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94A6C1" w14:textId="77777777" w:rsidR="00C976C5" w:rsidRDefault="00C976C5" w:rsidP="00C976C5">
      <w:pPr>
        <w:pStyle w:val="1"/>
        <w:jc w:val="center"/>
        <w:rPr>
          <w:rFonts w:ascii="Times New Roman" w:hAnsi="Times New Roman" w:cs="Times New Roman"/>
          <w:sz w:val="24"/>
          <w:szCs w:val="24"/>
        </w:rPr>
      </w:pPr>
      <w:r w:rsidRPr="00C976C5">
        <w:rPr>
          <w:rFonts w:ascii="Times New Roman" w:hAnsi="Times New Roman" w:cs="Times New Roman" w:hint="cs"/>
          <w:sz w:val="24"/>
          <w:szCs w:val="24"/>
        </w:rPr>
        <w:t>УМОВИ КОРИСТУВАННЯ ІНТЕРНЕТ-ЗАСТОСУНКОМ YASKRAVA</w:t>
      </w:r>
    </w:p>
    <w:p w14:paraId="5CA886F9" w14:textId="77777777" w:rsidR="00C976C5" w:rsidRPr="00C976C5" w:rsidRDefault="00C976C5" w:rsidP="00C976C5">
      <w:pPr>
        <w:pStyle w:val="1"/>
        <w:jc w:val="center"/>
        <w:rPr>
          <w:rFonts w:ascii="Times New Roman" w:hAnsi="Times New Roman" w:cs="Times New Roman" w:hint="cs"/>
          <w:sz w:val="24"/>
          <w:szCs w:val="24"/>
          <w:lang w:bidi="ar-SA"/>
        </w:rPr>
      </w:pPr>
    </w:p>
    <w:p w14:paraId="65CE21E3" w14:textId="77777777" w:rsidR="00C976C5" w:rsidRDefault="00C976C5" w:rsidP="00C976C5">
      <w:pPr>
        <w:pStyle w:val="af4"/>
        <w:spacing w:before="0" w:beforeAutospacing="0" w:after="0" w:afterAutospacing="0"/>
      </w:pPr>
      <w:r w:rsidRPr="00C976C5">
        <w:rPr>
          <w:rFonts w:hint="cs"/>
        </w:rPr>
        <w:t>Взаємні права та обов’язки Користувача та Оператора, що виникають у зв’язку з використанням Застосунку, регулюються цими Умовами користування.</w:t>
      </w:r>
    </w:p>
    <w:p w14:paraId="147C0565" w14:textId="77777777" w:rsidR="00C976C5" w:rsidRPr="00C976C5" w:rsidRDefault="00C976C5" w:rsidP="00C976C5">
      <w:pPr>
        <w:pStyle w:val="af4"/>
        <w:spacing w:before="0" w:beforeAutospacing="0" w:after="0" w:afterAutospacing="0"/>
        <w:rPr>
          <w:rFonts w:hint="cs"/>
        </w:rPr>
      </w:pPr>
    </w:p>
    <w:p w14:paraId="2FF6F142" w14:textId="1E6EF8DD" w:rsidR="00C976C5" w:rsidRDefault="00C976C5" w:rsidP="00C976C5">
      <w:pPr>
        <w:pStyle w:val="2"/>
        <w:numPr>
          <w:ilvl w:val="0"/>
          <w:numId w:val="4"/>
        </w:numPr>
        <w:spacing w:before="0" w:after="0"/>
        <w:jc w:val="center"/>
        <w:rPr>
          <w:rFonts w:ascii="Times New Roman" w:hAnsi="Times New Roman" w:cs="Times New Roman"/>
          <w:sz w:val="24"/>
          <w:szCs w:val="24"/>
          <w:lang w:val="uk-UA"/>
        </w:rPr>
      </w:pPr>
      <w:proofErr w:type="spellStart"/>
      <w:r w:rsidRPr="00C976C5">
        <w:rPr>
          <w:rFonts w:ascii="Times New Roman" w:hAnsi="Times New Roman" w:cs="Times New Roman" w:hint="cs"/>
          <w:sz w:val="24"/>
          <w:szCs w:val="24"/>
        </w:rPr>
        <w:t>Визначення</w:t>
      </w:r>
      <w:proofErr w:type="spellEnd"/>
    </w:p>
    <w:p w14:paraId="170E6615" w14:textId="77777777" w:rsidR="00C976C5" w:rsidRPr="00C976C5" w:rsidRDefault="00C976C5" w:rsidP="00C976C5">
      <w:pPr>
        <w:rPr>
          <w:lang w:val="uk-UA"/>
        </w:rPr>
      </w:pPr>
    </w:p>
    <w:p w14:paraId="1A588515" w14:textId="3E70A01B"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1.1.</w:t>
      </w:r>
      <w:r>
        <w:rPr>
          <w:rFonts w:ascii="Times New Roman" w:hAnsi="Times New Roman" w:cs="Times New Roman"/>
          <w:b w:val="0"/>
          <w:bCs w:val="0"/>
          <w:sz w:val="24"/>
          <w:szCs w:val="24"/>
        </w:rPr>
        <w:t xml:space="preserve">  </w:t>
      </w:r>
      <w:r w:rsidRPr="00C976C5">
        <w:rPr>
          <w:rFonts w:ascii="Times New Roman" w:hAnsi="Times New Roman" w:cs="Times New Roman" w:hint="cs"/>
          <w:b w:val="0"/>
          <w:bCs w:val="0"/>
          <w:sz w:val="24"/>
          <w:szCs w:val="24"/>
        </w:rPr>
        <w:t xml:space="preserve">У </w:t>
      </w:r>
      <w:proofErr w:type="spellStart"/>
      <w:r w:rsidRPr="00C976C5">
        <w:rPr>
          <w:rFonts w:ascii="Times New Roman" w:hAnsi="Times New Roman" w:cs="Times New Roman" w:hint="cs"/>
          <w:b w:val="0"/>
          <w:bCs w:val="0"/>
          <w:sz w:val="24"/>
          <w:szCs w:val="24"/>
        </w:rPr>
        <w:t>цих</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Умовах</w:t>
      </w:r>
      <w:proofErr w:type="spellEnd"/>
      <w:r w:rsidRPr="00C976C5">
        <w:rPr>
          <w:rFonts w:ascii="Times New Roman" w:hAnsi="Times New Roman" w:cs="Times New Roman" w:hint="cs"/>
          <w:b w:val="0"/>
          <w:bCs w:val="0"/>
          <w:sz w:val="24"/>
          <w:szCs w:val="24"/>
        </w:rPr>
        <w:t xml:space="preserve"> </w:t>
      </w:r>
      <w:proofErr w:type="spellStart"/>
      <w:proofErr w:type="gramStart"/>
      <w:r w:rsidRPr="00C976C5">
        <w:rPr>
          <w:rFonts w:ascii="Times New Roman" w:hAnsi="Times New Roman" w:cs="Times New Roman" w:hint="cs"/>
          <w:b w:val="0"/>
          <w:bCs w:val="0"/>
          <w:sz w:val="24"/>
          <w:szCs w:val="24"/>
        </w:rPr>
        <w:t>користування</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Оператор</w:t>
      </w:r>
      <w:proofErr w:type="spellEnd"/>
      <w:r w:rsidRPr="00C976C5">
        <w:rPr>
          <w:rFonts w:ascii="Times New Roman" w:hAnsi="Times New Roman" w:cs="Times New Roman" w:hint="cs"/>
          <w:b w:val="0"/>
          <w:bCs w:val="0"/>
          <w:sz w:val="24"/>
          <w:szCs w:val="24"/>
        </w:rPr>
        <w:t>» означає</w:t>
      </w:r>
      <w:proofErr w:type="gramEnd"/>
      <w:r w:rsidRPr="00C976C5">
        <w:rPr>
          <w:rFonts w:ascii="Times New Roman" w:hAnsi="Times New Roman" w:cs="Times New Roman" w:hint="cs"/>
          <w:b w:val="0"/>
          <w:bCs w:val="0"/>
          <w:sz w:val="24"/>
          <w:szCs w:val="24"/>
        </w:rPr>
        <w:t xml:space="preserve"> компанію Yaskrava PRO Global s.r.o., ідентифікаційний номер (IČO): 19104111, із зареєстрованим офісом за адресою: Záhřebská 562/41, Vinohrady (Praha 2), 120 00 Praha, Чеська Республіка.</w:t>
      </w:r>
    </w:p>
    <w:p w14:paraId="11F03A7F" w14:textId="60ABEB59" w:rsidR="00C976C5" w:rsidRPr="00C976C5" w:rsidRDefault="00C976C5" w:rsidP="00C976C5">
      <w:pPr>
        <w:pStyle w:val="3"/>
        <w:spacing w:before="0" w:after="0"/>
        <w:rPr>
          <w:rFonts w:ascii="Times New Roman" w:hAnsi="Times New Roman" w:cs="Times New Roman" w:hint="cs"/>
          <w:b w:val="0"/>
          <w:bCs w:val="0"/>
          <w:sz w:val="24"/>
          <w:szCs w:val="24"/>
        </w:rPr>
      </w:pPr>
      <w:proofErr w:type="gramStart"/>
      <w:r w:rsidRPr="00C976C5">
        <w:rPr>
          <w:rFonts w:ascii="Times New Roman" w:hAnsi="Times New Roman" w:cs="Times New Roman" w:hint="cs"/>
          <w:b w:val="0"/>
          <w:bCs w:val="0"/>
          <w:sz w:val="24"/>
          <w:szCs w:val="24"/>
        </w:rPr>
        <w:t>1.2.</w:t>
      </w:r>
      <w:r>
        <w:rPr>
          <w:rFonts w:ascii="Times New Roman" w:hAnsi="Times New Roman" w:cs="Times New Roman"/>
          <w:b w:val="0"/>
          <w:bCs w:val="0"/>
          <w:sz w:val="24"/>
          <w:szCs w:val="24"/>
        </w:rPr>
        <w:t xml:space="preserve">  </w:t>
      </w:r>
      <w:r w:rsidRPr="00C976C5">
        <w:rPr>
          <w:rFonts w:ascii="Times New Roman" w:hAnsi="Times New Roman" w:cs="Times New Roman" w:hint="cs"/>
          <w:b w:val="0"/>
          <w:bCs w:val="0"/>
          <w:sz w:val="24"/>
          <w:szCs w:val="24"/>
        </w:rPr>
        <w:t>«</w:t>
      </w:r>
      <w:proofErr w:type="spellStart"/>
      <w:r w:rsidRPr="00C976C5">
        <w:rPr>
          <w:rFonts w:ascii="Times New Roman" w:hAnsi="Times New Roman" w:cs="Times New Roman" w:hint="cs"/>
          <w:b w:val="0"/>
          <w:bCs w:val="0"/>
          <w:sz w:val="24"/>
          <w:szCs w:val="24"/>
        </w:rPr>
        <w:t>Застосунок</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означає</w:t>
      </w:r>
      <w:proofErr w:type="spellEnd"/>
      <w:proofErr w:type="gram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інтернет-застосунок</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під</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назвою</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Yaskrava</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який</w:t>
      </w:r>
      <w:proofErr w:type="spellEnd"/>
      <w:r w:rsidRPr="00C976C5">
        <w:rPr>
          <w:rFonts w:ascii="Times New Roman" w:hAnsi="Times New Roman" w:cs="Times New Roman" w:hint="cs"/>
          <w:b w:val="0"/>
          <w:bCs w:val="0"/>
          <w:sz w:val="24"/>
          <w:szCs w:val="24"/>
        </w:rPr>
        <w:t xml:space="preserve"> є </w:t>
      </w:r>
      <w:proofErr w:type="spellStart"/>
      <w:r w:rsidRPr="00C976C5">
        <w:rPr>
          <w:rFonts w:ascii="Times New Roman" w:hAnsi="Times New Roman" w:cs="Times New Roman" w:hint="cs"/>
          <w:b w:val="0"/>
          <w:bCs w:val="0"/>
          <w:sz w:val="24"/>
          <w:szCs w:val="24"/>
        </w:rPr>
        <w:t>безкоштовним</w:t>
      </w:r>
      <w:proofErr w:type="spellEnd"/>
      <w:r w:rsidRPr="00C976C5">
        <w:rPr>
          <w:rFonts w:ascii="Times New Roman" w:hAnsi="Times New Roman" w:cs="Times New Roman" w:hint="cs"/>
          <w:b w:val="0"/>
          <w:bCs w:val="0"/>
          <w:sz w:val="24"/>
          <w:szCs w:val="24"/>
        </w:rPr>
        <w:t xml:space="preserve"> і </w:t>
      </w:r>
      <w:proofErr w:type="spellStart"/>
      <w:r w:rsidRPr="00C976C5">
        <w:rPr>
          <w:rFonts w:ascii="Times New Roman" w:hAnsi="Times New Roman" w:cs="Times New Roman" w:hint="cs"/>
          <w:b w:val="0"/>
          <w:bCs w:val="0"/>
          <w:sz w:val="24"/>
          <w:szCs w:val="24"/>
        </w:rPr>
        <w:t>призначений</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для</w:t>
      </w:r>
      <w:proofErr w:type="spellEnd"/>
      <w:r w:rsidRPr="00C976C5">
        <w:rPr>
          <w:rFonts w:ascii="Times New Roman" w:hAnsi="Times New Roman" w:cs="Times New Roman" w:hint="cs"/>
          <w:b w:val="0"/>
          <w:bCs w:val="0"/>
          <w:sz w:val="24"/>
          <w:szCs w:val="24"/>
        </w:rPr>
        <w:t xml:space="preserve"> встановлення на пристрої з операційними системами iOS та Android. До його основних функцій належить накопичення знижок та інших винагород для користувачів.</w:t>
      </w:r>
    </w:p>
    <w:p w14:paraId="6363C01E" w14:textId="50992614" w:rsidR="00C976C5" w:rsidRPr="00C976C5" w:rsidRDefault="00C976C5" w:rsidP="00C976C5">
      <w:pPr>
        <w:pStyle w:val="3"/>
        <w:spacing w:before="0" w:after="0"/>
        <w:rPr>
          <w:rFonts w:ascii="Times New Roman" w:hAnsi="Times New Roman" w:cs="Times New Roman" w:hint="cs"/>
          <w:b w:val="0"/>
          <w:bCs w:val="0"/>
          <w:sz w:val="24"/>
          <w:szCs w:val="24"/>
        </w:rPr>
      </w:pPr>
      <w:proofErr w:type="gramStart"/>
      <w:r w:rsidRPr="00C976C5">
        <w:rPr>
          <w:rFonts w:ascii="Times New Roman" w:hAnsi="Times New Roman" w:cs="Times New Roman" w:hint="cs"/>
          <w:b w:val="0"/>
          <w:bCs w:val="0"/>
          <w:sz w:val="24"/>
          <w:szCs w:val="24"/>
        </w:rPr>
        <w:t>1.3.</w:t>
      </w:r>
      <w:r>
        <w:rPr>
          <w:rFonts w:ascii="Times New Roman" w:hAnsi="Times New Roman" w:cs="Times New Roman"/>
          <w:b w:val="0"/>
          <w:bCs w:val="0"/>
          <w:sz w:val="24"/>
          <w:szCs w:val="24"/>
        </w:rPr>
        <w:t xml:space="preserve">  </w:t>
      </w:r>
      <w:r w:rsidRPr="00C976C5">
        <w:rPr>
          <w:rFonts w:ascii="Times New Roman" w:hAnsi="Times New Roman" w:cs="Times New Roman" w:hint="cs"/>
          <w:b w:val="0"/>
          <w:bCs w:val="0"/>
          <w:sz w:val="24"/>
          <w:szCs w:val="24"/>
        </w:rPr>
        <w:t>«</w:t>
      </w:r>
      <w:proofErr w:type="spellStart"/>
      <w:proofErr w:type="gramEnd"/>
      <w:r w:rsidRPr="00C976C5">
        <w:rPr>
          <w:rFonts w:ascii="Times New Roman" w:hAnsi="Times New Roman" w:cs="Times New Roman" w:hint="cs"/>
          <w:b w:val="0"/>
          <w:bCs w:val="0"/>
          <w:sz w:val="24"/>
          <w:szCs w:val="24"/>
        </w:rPr>
        <w:t>Умови</w:t>
      </w:r>
      <w:proofErr w:type="spellEnd"/>
      <w:r w:rsidRPr="00C976C5">
        <w:rPr>
          <w:rFonts w:ascii="Times New Roman" w:hAnsi="Times New Roman" w:cs="Times New Roman" w:hint="cs"/>
          <w:b w:val="0"/>
          <w:bCs w:val="0"/>
          <w:sz w:val="24"/>
          <w:szCs w:val="24"/>
        </w:rPr>
        <w:t xml:space="preserve"> </w:t>
      </w:r>
      <w:proofErr w:type="spellStart"/>
      <w:proofErr w:type="gramStart"/>
      <w:r w:rsidRPr="00C976C5">
        <w:rPr>
          <w:rFonts w:ascii="Times New Roman" w:hAnsi="Times New Roman" w:cs="Times New Roman" w:hint="cs"/>
          <w:b w:val="0"/>
          <w:bCs w:val="0"/>
          <w:sz w:val="24"/>
          <w:szCs w:val="24"/>
        </w:rPr>
        <w:t>користування</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означають</w:t>
      </w:r>
      <w:proofErr w:type="spellEnd"/>
      <w:proofErr w:type="gram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ці</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Загальні</w:t>
      </w:r>
      <w:proofErr w:type="spellEnd"/>
      <w:r w:rsidRPr="00C976C5">
        <w:rPr>
          <w:rFonts w:ascii="Times New Roman" w:hAnsi="Times New Roman" w:cs="Times New Roman" w:hint="cs"/>
          <w:b w:val="0"/>
          <w:bCs w:val="0"/>
          <w:sz w:val="24"/>
          <w:szCs w:val="24"/>
        </w:rPr>
        <w:t xml:space="preserve"> умови користування.</w:t>
      </w:r>
    </w:p>
    <w:p w14:paraId="73C5833D" w14:textId="3797AB73" w:rsidR="00C976C5" w:rsidRPr="00C976C5" w:rsidRDefault="00C976C5" w:rsidP="00C976C5">
      <w:pPr>
        <w:pStyle w:val="3"/>
        <w:spacing w:before="0" w:after="0"/>
        <w:rPr>
          <w:rFonts w:ascii="Times New Roman" w:hAnsi="Times New Roman" w:cs="Times New Roman" w:hint="cs"/>
          <w:b w:val="0"/>
          <w:bCs w:val="0"/>
          <w:sz w:val="24"/>
          <w:szCs w:val="24"/>
        </w:rPr>
      </w:pPr>
      <w:proofErr w:type="gramStart"/>
      <w:r w:rsidRPr="00C976C5">
        <w:rPr>
          <w:rFonts w:ascii="Times New Roman" w:hAnsi="Times New Roman" w:cs="Times New Roman" w:hint="cs"/>
          <w:b w:val="0"/>
          <w:bCs w:val="0"/>
          <w:sz w:val="24"/>
          <w:szCs w:val="24"/>
        </w:rPr>
        <w:t>1.4.</w:t>
      </w:r>
      <w:r>
        <w:rPr>
          <w:rFonts w:ascii="Times New Roman" w:hAnsi="Times New Roman" w:cs="Times New Roman"/>
          <w:b w:val="0"/>
          <w:bCs w:val="0"/>
          <w:sz w:val="24"/>
          <w:szCs w:val="24"/>
        </w:rPr>
        <w:t xml:space="preserve">  </w:t>
      </w:r>
      <w:r w:rsidRPr="00C976C5">
        <w:rPr>
          <w:rFonts w:ascii="Times New Roman" w:hAnsi="Times New Roman" w:cs="Times New Roman" w:hint="cs"/>
          <w:b w:val="0"/>
          <w:bCs w:val="0"/>
          <w:sz w:val="24"/>
          <w:szCs w:val="24"/>
        </w:rPr>
        <w:t>«</w:t>
      </w:r>
      <w:proofErr w:type="spellStart"/>
      <w:r w:rsidRPr="00C976C5">
        <w:rPr>
          <w:rFonts w:ascii="Times New Roman" w:hAnsi="Times New Roman" w:cs="Times New Roman" w:hint="cs"/>
          <w:b w:val="0"/>
          <w:bCs w:val="0"/>
          <w:sz w:val="24"/>
          <w:szCs w:val="24"/>
        </w:rPr>
        <w:t>Договір</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означає</w:t>
      </w:r>
      <w:proofErr w:type="spellEnd"/>
      <w:proofErr w:type="gram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договір</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укладений</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між</w:t>
      </w:r>
      <w:proofErr w:type="spellEnd"/>
      <w:r w:rsidRPr="00C976C5">
        <w:rPr>
          <w:rFonts w:ascii="Times New Roman" w:hAnsi="Times New Roman" w:cs="Times New Roman" w:hint="cs"/>
          <w:b w:val="0"/>
          <w:bCs w:val="0"/>
          <w:sz w:val="24"/>
          <w:szCs w:val="24"/>
        </w:rPr>
        <w:t xml:space="preserve"> Користувачем та Оператором, предметом якого є надання Користувачеві Ліцензії на використання Застосунку на умовах, визначених цими Умовами користування.</w:t>
      </w:r>
    </w:p>
    <w:p w14:paraId="312326B4" w14:textId="48FD46F3" w:rsidR="00C976C5" w:rsidRPr="00C976C5" w:rsidRDefault="00C976C5" w:rsidP="00C976C5">
      <w:pPr>
        <w:pStyle w:val="3"/>
        <w:spacing w:before="0" w:after="0"/>
        <w:rPr>
          <w:rFonts w:ascii="Times New Roman" w:hAnsi="Times New Roman" w:cs="Times New Roman" w:hint="cs"/>
          <w:b w:val="0"/>
          <w:bCs w:val="0"/>
          <w:sz w:val="24"/>
          <w:szCs w:val="24"/>
        </w:rPr>
      </w:pPr>
      <w:proofErr w:type="gramStart"/>
      <w:r w:rsidRPr="00C976C5">
        <w:rPr>
          <w:rFonts w:ascii="Times New Roman" w:hAnsi="Times New Roman" w:cs="Times New Roman" w:hint="cs"/>
          <w:b w:val="0"/>
          <w:bCs w:val="0"/>
          <w:sz w:val="24"/>
          <w:szCs w:val="24"/>
        </w:rPr>
        <w:t>1.5.</w:t>
      </w:r>
      <w:r>
        <w:rPr>
          <w:rFonts w:ascii="Times New Roman" w:hAnsi="Times New Roman" w:cs="Times New Roman"/>
          <w:b w:val="0"/>
          <w:bCs w:val="0"/>
          <w:sz w:val="24"/>
          <w:szCs w:val="24"/>
        </w:rPr>
        <w:t xml:space="preserve">  </w:t>
      </w:r>
      <w:r w:rsidRPr="00C976C5">
        <w:rPr>
          <w:rFonts w:ascii="Times New Roman" w:hAnsi="Times New Roman" w:cs="Times New Roman" w:hint="cs"/>
          <w:b w:val="0"/>
          <w:bCs w:val="0"/>
          <w:sz w:val="24"/>
          <w:szCs w:val="24"/>
        </w:rPr>
        <w:t>«</w:t>
      </w:r>
      <w:proofErr w:type="spellStart"/>
      <w:proofErr w:type="gramEnd"/>
      <w:r w:rsidRPr="00C976C5">
        <w:rPr>
          <w:rFonts w:ascii="Times New Roman" w:hAnsi="Times New Roman" w:cs="Times New Roman" w:hint="cs"/>
          <w:b w:val="0"/>
          <w:bCs w:val="0"/>
          <w:sz w:val="24"/>
          <w:szCs w:val="24"/>
        </w:rPr>
        <w:t>Ліцензійний</w:t>
      </w:r>
      <w:proofErr w:type="spellEnd"/>
      <w:r w:rsidRPr="00C976C5">
        <w:rPr>
          <w:rFonts w:ascii="Times New Roman" w:hAnsi="Times New Roman" w:cs="Times New Roman" w:hint="cs"/>
          <w:b w:val="0"/>
          <w:bCs w:val="0"/>
          <w:sz w:val="24"/>
          <w:szCs w:val="24"/>
        </w:rPr>
        <w:t xml:space="preserve"> </w:t>
      </w:r>
      <w:proofErr w:type="spellStart"/>
      <w:proofErr w:type="gramStart"/>
      <w:r w:rsidRPr="00C976C5">
        <w:rPr>
          <w:rFonts w:ascii="Times New Roman" w:hAnsi="Times New Roman" w:cs="Times New Roman" w:hint="cs"/>
          <w:b w:val="0"/>
          <w:bCs w:val="0"/>
          <w:sz w:val="24"/>
          <w:szCs w:val="24"/>
        </w:rPr>
        <w:t>договір</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означає</w:t>
      </w:r>
      <w:proofErr w:type="spellEnd"/>
      <w:proofErr w:type="gram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невиключну</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ліцензію</w:t>
      </w:r>
      <w:proofErr w:type="spellEnd"/>
      <w:r w:rsidRPr="00C976C5">
        <w:rPr>
          <w:rFonts w:ascii="Times New Roman" w:hAnsi="Times New Roman" w:cs="Times New Roman" w:hint="cs"/>
          <w:b w:val="0"/>
          <w:bCs w:val="0"/>
          <w:sz w:val="24"/>
          <w:szCs w:val="24"/>
        </w:rPr>
        <w:t xml:space="preserve"> на використання Застосунку на умовах, визначених цими Умовами користування.</w:t>
      </w:r>
    </w:p>
    <w:p w14:paraId="4391A597" w14:textId="3E2C6A78" w:rsidR="00C976C5" w:rsidRPr="00C976C5" w:rsidRDefault="00C976C5" w:rsidP="00C976C5">
      <w:pPr>
        <w:pStyle w:val="3"/>
        <w:spacing w:before="0" w:after="0"/>
        <w:rPr>
          <w:rFonts w:ascii="Times New Roman" w:hAnsi="Times New Roman" w:cs="Times New Roman" w:hint="cs"/>
          <w:b w:val="0"/>
          <w:bCs w:val="0"/>
          <w:sz w:val="24"/>
          <w:szCs w:val="24"/>
        </w:rPr>
      </w:pPr>
      <w:proofErr w:type="gramStart"/>
      <w:r w:rsidRPr="00C976C5">
        <w:rPr>
          <w:rFonts w:ascii="Times New Roman" w:hAnsi="Times New Roman" w:cs="Times New Roman" w:hint="cs"/>
          <w:b w:val="0"/>
          <w:bCs w:val="0"/>
          <w:sz w:val="24"/>
          <w:szCs w:val="24"/>
        </w:rPr>
        <w:t>1.6.</w:t>
      </w:r>
      <w:r>
        <w:rPr>
          <w:rFonts w:ascii="Times New Roman" w:hAnsi="Times New Roman" w:cs="Times New Roman"/>
          <w:b w:val="0"/>
          <w:bCs w:val="0"/>
          <w:sz w:val="24"/>
          <w:szCs w:val="24"/>
        </w:rPr>
        <w:t xml:space="preserve">  </w:t>
      </w:r>
      <w:r w:rsidRPr="00C976C5">
        <w:rPr>
          <w:rFonts w:ascii="Times New Roman" w:hAnsi="Times New Roman" w:cs="Times New Roman" w:hint="cs"/>
          <w:b w:val="0"/>
          <w:bCs w:val="0"/>
          <w:sz w:val="24"/>
          <w:szCs w:val="24"/>
        </w:rPr>
        <w:t>«</w:t>
      </w:r>
      <w:proofErr w:type="spellStart"/>
      <w:r w:rsidRPr="00C976C5">
        <w:rPr>
          <w:rFonts w:ascii="Times New Roman" w:hAnsi="Times New Roman" w:cs="Times New Roman" w:hint="cs"/>
          <w:b w:val="0"/>
          <w:bCs w:val="0"/>
          <w:sz w:val="24"/>
          <w:szCs w:val="24"/>
        </w:rPr>
        <w:t>Користувач</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означає</w:t>
      </w:r>
      <w:proofErr w:type="spellEnd"/>
      <w:proofErr w:type="gram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виключно</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юридичну</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або</w:t>
      </w:r>
      <w:proofErr w:type="spellEnd"/>
      <w:r w:rsidRPr="00C976C5">
        <w:rPr>
          <w:rFonts w:ascii="Times New Roman" w:hAnsi="Times New Roman" w:cs="Times New Roman" w:hint="cs"/>
          <w:b w:val="0"/>
          <w:bCs w:val="0"/>
          <w:sz w:val="24"/>
          <w:szCs w:val="24"/>
        </w:rPr>
        <w:t xml:space="preserve"> фізичну особу, яка відрізняється від Оператора та діє як водій, кур’єр тощо (у тому числі для суб’єктів господарювання, таких як UBER, Uber Eats, Bolt, Bolt Food, Wolt, Liftago тощо), яка надає транспортні або інші послуги (щодо осіб або інших речей, таких як їжа, одяг, документи тощо) пасажирам, користується Застосунком та висловила свою активну згоду шляхом прийняття цих Умов користування.</w:t>
      </w:r>
    </w:p>
    <w:p w14:paraId="67C8BA90" w14:textId="7F9DB9EC" w:rsidR="00C976C5" w:rsidRPr="00C976C5" w:rsidRDefault="00C976C5" w:rsidP="00C976C5">
      <w:pPr>
        <w:pStyle w:val="3"/>
        <w:spacing w:before="0" w:after="0"/>
        <w:rPr>
          <w:rFonts w:ascii="Times New Roman" w:hAnsi="Times New Roman" w:cs="Times New Roman" w:hint="cs"/>
          <w:b w:val="0"/>
          <w:bCs w:val="0"/>
          <w:sz w:val="24"/>
          <w:szCs w:val="24"/>
        </w:rPr>
      </w:pPr>
      <w:proofErr w:type="gramStart"/>
      <w:r w:rsidRPr="00C976C5">
        <w:rPr>
          <w:rFonts w:ascii="Times New Roman" w:hAnsi="Times New Roman" w:cs="Times New Roman" w:hint="cs"/>
          <w:b w:val="0"/>
          <w:bCs w:val="0"/>
          <w:sz w:val="24"/>
          <w:szCs w:val="24"/>
        </w:rPr>
        <w:t>1.7.</w:t>
      </w:r>
      <w:r>
        <w:rPr>
          <w:rFonts w:ascii="Times New Roman" w:hAnsi="Times New Roman" w:cs="Times New Roman"/>
          <w:b w:val="0"/>
          <w:bCs w:val="0"/>
          <w:sz w:val="24"/>
          <w:szCs w:val="24"/>
          <w:lang w:val="uk-UA"/>
        </w:rPr>
        <w:t xml:space="preserve"> </w:t>
      </w:r>
      <w:r w:rsidRPr="00C976C5">
        <w:rPr>
          <w:rFonts w:ascii="Times New Roman" w:hAnsi="Times New Roman" w:cs="Times New Roman" w:hint="cs"/>
          <w:b w:val="0"/>
          <w:bCs w:val="0"/>
          <w:sz w:val="24"/>
          <w:szCs w:val="24"/>
        </w:rPr>
        <w:t>«</w:t>
      </w:r>
      <w:proofErr w:type="spellStart"/>
      <w:r w:rsidRPr="00C976C5">
        <w:rPr>
          <w:rFonts w:ascii="Times New Roman" w:hAnsi="Times New Roman" w:cs="Times New Roman" w:hint="cs"/>
          <w:b w:val="0"/>
          <w:bCs w:val="0"/>
          <w:sz w:val="24"/>
          <w:szCs w:val="24"/>
        </w:rPr>
        <w:t>Партнер</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означає</w:t>
      </w:r>
      <w:proofErr w:type="spellEnd"/>
      <w:proofErr w:type="gram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компанію</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яка</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пропонує</w:t>
      </w:r>
      <w:proofErr w:type="spellEnd"/>
      <w:r w:rsidRPr="00C976C5">
        <w:rPr>
          <w:rFonts w:ascii="Times New Roman" w:hAnsi="Times New Roman" w:cs="Times New Roman" w:hint="cs"/>
          <w:b w:val="0"/>
          <w:bCs w:val="0"/>
          <w:sz w:val="24"/>
          <w:szCs w:val="24"/>
        </w:rPr>
        <w:t xml:space="preserve"> Товари/Послуги в Застосунку на користь Користувача.</w:t>
      </w:r>
    </w:p>
    <w:p w14:paraId="085B9841" w14:textId="51EE0D0A" w:rsidR="00C976C5" w:rsidRPr="00C976C5" w:rsidRDefault="00C976C5" w:rsidP="00C976C5">
      <w:pPr>
        <w:pStyle w:val="3"/>
        <w:spacing w:before="0" w:after="0"/>
        <w:rPr>
          <w:rFonts w:ascii="Times New Roman" w:hAnsi="Times New Roman" w:cs="Times New Roman" w:hint="cs"/>
          <w:b w:val="0"/>
          <w:bCs w:val="0"/>
          <w:sz w:val="24"/>
          <w:szCs w:val="24"/>
        </w:rPr>
      </w:pPr>
      <w:proofErr w:type="gramStart"/>
      <w:r w:rsidRPr="00C976C5">
        <w:rPr>
          <w:rFonts w:ascii="Times New Roman" w:hAnsi="Times New Roman" w:cs="Times New Roman" w:hint="cs"/>
          <w:b w:val="0"/>
          <w:bCs w:val="0"/>
          <w:sz w:val="24"/>
          <w:szCs w:val="24"/>
        </w:rPr>
        <w:t>1.8.</w:t>
      </w:r>
      <w:r>
        <w:rPr>
          <w:rFonts w:ascii="Times New Roman" w:hAnsi="Times New Roman" w:cs="Times New Roman"/>
          <w:b w:val="0"/>
          <w:bCs w:val="0"/>
          <w:sz w:val="24"/>
          <w:szCs w:val="24"/>
          <w:lang w:val="uk-UA"/>
        </w:rPr>
        <w:t xml:space="preserve"> </w:t>
      </w:r>
      <w:r w:rsidRPr="00C976C5">
        <w:rPr>
          <w:rFonts w:ascii="Times New Roman" w:hAnsi="Times New Roman" w:cs="Times New Roman" w:hint="cs"/>
          <w:b w:val="0"/>
          <w:bCs w:val="0"/>
          <w:sz w:val="24"/>
          <w:szCs w:val="24"/>
        </w:rPr>
        <w:t>«</w:t>
      </w:r>
      <w:proofErr w:type="spellStart"/>
      <w:r w:rsidRPr="00C976C5">
        <w:rPr>
          <w:rFonts w:ascii="Times New Roman" w:hAnsi="Times New Roman" w:cs="Times New Roman" w:hint="cs"/>
          <w:b w:val="0"/>
          <w:bCs w:val="0"/>
          <w:sz w:val="24"/>
          <w:szCs w:val="24"/>
        </w:rPr>
        <w:t>Обліковий</w:t>
      </w:r>
      <w:proofErr w:type="spellEnd"/>
      <w:proofErr w:type="gram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запис</w:t>
      </w:r>
      <w:proofErr w:type="spellEnd"/>
      <w:r w:rsidRPr="00C976C5">
        <w:rPr>
          <w:rFonts w:ascii="Times New Roman" w:hAnsi="Times New Roman" w:cs="Times New Roman" w:hint="cs"/>
          <w:b w:val="0"/>
          <w:bCs w:val="0"/>
          <w:sz w:val="24"/>
          <w:szCs w:val="24"/>
        </w:rPr>
        <w:t xml:space="preserve"> </w:t>
      </w:r>
      <w:proofErr w:type="spellStart"/>
      <w:proofErr w:type="gramStart"/>
      <w:r w:rsidRPr="00C976C5">
        <w:rPr>
          <w:rFonts w:ascii="Times New Roman" w:hAnsi="Times New Roman" w:cs="Times New Roman" w:hint="cs"/>
          <w:b w:val="0"/>
          <w:bCs w:val="0"/>
          <w:sz w:val="24"/>
          <w:szCs w:val="24"/>
        </w:rPr>
        <w:t>Користувача</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означає</w:t>
      </w:r>
      <w:proofErr w:type="spellEnd"/>
      <w:proofErr w:type="gram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непублічну</w:t>
      </w:r>
      <w:proofErr w:type="spellEnd"/>
      <w:r w:rsidRPr="00C976C5">
        <w:rPr>
          <w:rFonts w:ascii="Times New Roman" w:hAnsi="Times New Roman" w:cs="Times New Roman" w:hint="cs"/>
          <w:b w:val="0"/>
          <w:bCs w:val="0"/>
          <w:sz w:val="24"/>
          <w:szCs w:val="24"/>
        </w:rPr>
        <w:t xml:space="preserve"> частину Застосунку, доступну Користувачеві після введення Даних для входу. Частиною Облікового запису Користувача є Гаманець Yaskrava.</w:t>
      </w:r>
    </w:p>
    <w:p w14:paraId="604D4FF0" w14:textId="56E15F91" w:rsidR="00C976C5" w:rsidRPr="00C976C5" w:rsidRDefault="00C976C5" w:rsidP="00C976C5">
      <w:pPr>
        <w:pStyle w:val="3"/>
        <w:spacing w:before="0" w:after="0"/>
        <w:rPr>
          <w:rFonts w:ascii="Times New Roman" w:hAnsi="Times New Roman" w:cs="Times New Roman" w:hint="cs"/>
          <w:b w:val="0"/>
          <w:bCs w:val="0"/>
          <w:sz w:val="24"/>
          <w:szCs w:val="24"/>
        </w:rPr>
      </w:pPr>
      <w:proofErr w:type="gramStart"/>
      <w:r w:rsidRPr="00C976C5">
        <w:rPr>
          <w:rFonts w:ascii="Times New Roman" w:hAnsi="Times New Roman" w:cs="Times New Roman" w:hint="cs"/>
          <w:b w:val="0"/>
          <w:bCs w:val="0"/>
          <w:sz w:val="24"/>
          <w:szCs w:val="24"/>
        </w:rPr>
        <w:t>1.9.</w:t>
      </w:r>
      <w:r>
        <w:rPr>
          <w:rFonts w:ascii="Times New Roman" w:hAnsi="Times New Roman" w:cs="Times New Roman"/>
          <w:b w:val="0"/>
          <w:bCs w:val="0"/>
          <w:sz w:val="24"/>
          <w:szCs w:val="24"/>
          <w:lang w:val="uk-UA"/>
        </w:rPr>
        <w:t xml:space="preserve"> </w:t>
      </w:r>
      <w:r w:rsidRPr="00C976C5">
        <w:rPr>
          <w:rFonts w:ascii="Times New Roman" w:hAnsi="Times New Roman" w:cs="Times New Roman" w:hint="cs"/>
          <w:b w:val="0"/>
          <w:bCs w:val="0"/>
          <w:sz w:val="24"/>
          <w:szCs w:val="24"/>
        </w:rPr>
        <w:t>«</w:t>
      </w:r>
      <w:proofErr w:type="spellStart"/>
      <w:r w:rsidRPr="00C976C5">
        <w:rPr>
          <w:rFonts w:ascii="Times New Roman" w:hAnsi="Times New Roman" w:cs="Times New Roman" w:hint="cs"/>
          <w:b w:val="0"/>
          <w:bCs w:val="0"/>
          <w:sz w:val="24"/>
          <w:szCs w:val="24"/>
        </w:rPr>
        <w:t>Гаманець</w:t>
      </w:r>
      <w:proofErr w:type="spellEnd"/>
      <w:proofErr w:type="gramEnd"/>
      <w:r w:rsidRPr="00C976C5">
        <w:rPr>
          <w:rFonts w:ascii="Times New Roman" w:hAnsi="Times New Roman" w:cs="Times New Roman" w:hint="cs"/>
          <w:b w:val="0"/>
          <w:bCs w:val="0"/>
          <w:sz w:val="24"/>
          <w:szCs w:val="24"/>
        </w:rPr>
        <w:t xml:space="preserve"> </w:t>
      </w:r>
      <w:proofErr w:type="spellStart"/>
      <w:proofErr w:type="gramStart"/>
      <w:r w:rsidRPr="00C976C5">
        <w:rPr>
          <w:rFonts w:ascii="Times New Roman" w:hAnsi="Times New Roman" w:cs="Times New Roman" w:hint="cs"/>
          <w:b w:val="0"/>
          <w:bCs w:val="0"/>
          <w:sz w:val="24"/>
          <w:szCs w:val="24"/>
        </w:rPr>
        <w:t>Yaskrava</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означає</w:t>
      </w:r>
      <w:proofErr w:type="spellEnd"/>
      <w:proofErr w:type="gram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частину</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Застосунку</w:t>
      </w:r>
      <w:proofErr w:type="spellEnd"/>
      <w:r w:rsidRPr="00C976C5">
        <w:rPr>
          <w:rFonts w:ascii="Times New Roman" w:hAnsi="Times New Roman" w:cs="Times New Roman" w:hint="cs"/>
          <w:b w:val="0"/>
          <w:bCs w:val="0"/>
          <w:sz w:val="24"/>
          <w:szCs w:val="24"/>
        </w:rPr>
        <w:t xml:space="preserve">, у якій можуть зберігатися електронні гроші в електронній формі за допомогою платіжної системи GoPay (далі </w:t>
      </w:r>
      <w:proofErr w:type="gramStart"/>
      <w:r w:rsidRPr="00C976C5">
        <w:rPr>
          <w:rFonts w:ascii="Times New Roman" w:hAnsi="Times New Roman" w:cs="Times New Roman" w:hint="cs"/>
          <w:b w:val="0"/>
          <w:bCs w:val="0"/>
          <w:sz w:val="24"/>
          <w:szCs w:val="24"/>
        </w:rPr>
        <w:t>— «Постачальник</w:t>
      </w:r>
      <w:proofErr w:type="gramEnd"/>
      <w:r w:rsidRPr="00C976C5">
        <w:rPr>
          <w:rFonts w:ascii="Times New Roman" w:hAnsi="Times New Roman" w:cs="Times New Roman" w:hint="cs"/>
          <w:b w:val="0"/>
          <w:bCs w:val="0"/>
          <w:sz w:val="24"/>
          <w:szCs w:val="24"/>
        </w:rPr>
        <w:t xml:space="preserve"> платіжних </w:t>
      </w:r>
      <w:proofErr w:type="gramStart"/>
      <w:r w:rsidRPr="00C976C5">
        <w:rPr>
          <w:rFonts w:ascii="Times New Roman" w:hAnsi="Times New Roman" w:cs="Times New Roman" w:hint="cs"/>
          <w:b w:val="0"/>
          <w:bCs w:val="0"/>
          <w:sz w:val="24"/>
          <w:szCs w:val="24"/>
        </w:rPr>
        <w:t>послуг»</w:t>
      </w:r>
      <w:proofErr w:type="gramEnd"/>
      <w:r w:rsidRPr="00C976C5">
        <w:rPr>
          <w:rFonts w:ascii="Times New Roman" w:hAnsi="Times New Roman" w:cs="Times New Roman" w:hint="cs"/>
          <w:b w:val="0"/>
          <w:bCs w:val="0"/>
          <w:sz w:val="24"/>
          <w:szCs w:val="24"/>
        </w:rPr>
        <w:t>), використовуватися у формі кодів знижок або іншим способом для придбання Товарів/Послуг у Партнера, а також перераховуватися назад на банківський рахунок Користувача.</w:t>
      </w:r>
    </w:p>
    <w:p w14:paraId="5CB04862" w14:textId="17316CED" w:rsidR="00C976C5" w:rsidRPr="00C976C5" w:rsidRDefault="00C976C5" w:rsidP="00C976C5">
      <w:pPr>
        <w:pStyle w:val="3"/>
        <w:spacing w:before="0" w:after="0"/>
        <w:rPr>
          <w:rFonts w:ascii="Times New Roman" w:hAnsi="Times New Roman" w:cs="Times New Roman" w:hint="cs"/>
          <w:b w:val="0"/>
          <w:bCs w:val="0"/>
          <w:sz w:val="24"/>
          <w:szCs w:val="24"/>
        </w:rPr>
      </w:pPr>
      <w:proofErr w:type="gramStart"/>
      <w:r w:rsidRPr="00C976C5">
        <w:rPr>
          <w:rFonts w:ascii="Times New Roman" w:hAnsi="Times New Roman" w:cs="Times New Roman" w:hint="cs"/>
          <w:b w:val="0"/>
          <w:bCs w:val="0"/>
          <w:sz w:val="24"/>
          <w:szCs w:val="24"/>
        </w:rPr>
        <w:t>1.10.</w:t>
      </w:r>
      <w:r>
        <w:rPr>
          <w:rFonts w:ascii="Times New Roman" w:hAnsi="Times New Roman" w:cs="Times New Roman"/>
          <w:b w:val="0"/>
          <w:bCs w:val="0"/>
          <w:sz w:val="24"/>
          <w:szCs w:val="24"/>
          <w:lang w:val="uk-UA"/>
        </w:rPr>
        <w:t xml:space="preserve"> </w:t>
      </w:r>
      <w:r w:rsidRPr="00C976C5">
        <w:rPr>
          <w:rFonts w:ascii="Times New Roman" w:hAnsi="Times New Roman" w:cs="Times New Roman" w:hint="cs"/>
          <w:b w:val="0"/>
          <w:bCs w:val="0"/>
          <w:sz w:val="24"/>
          <w:szCs w:val="24"/>
        </w:rPr>
        <w:t>«</w:t>
      </w:r>
      <w:proofErr w:type="spellStart"/>
      <w:r w:rsidRPr="00C976C5">
        <w:rPr>
          <w:rFonts w:ascii="Times New Roman" w:hAnsi="Times New Roman" w:cs="Times New Roman" w:hint="cs"/>
          <w:b w:val="0"/>
          <w:bCs w:val="0"/>
          <w:sz w:val="24"/>
          <w:szCs w:val="24"/>
        </w:rPr>
        <w:t>Дані</w:t>
      </w:r>
      <w:proofErr w:type="spellEnd"/>
      <w:proofErr w:type="gram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для</w:t>
      </w:r>
      <w:proofErr w:type="spellEnd"/>
      <w:r w:rsidRPr="00C976C5">
        <w:rPr>
          <w:rFonts w:ascii="Times New Roman" w:hAnsi="Times New Roman" w:cs="Times New Roman" w:hint="cs"/>
          <w:b w:val="0"/>
          <w:bCs w:val="0"/>
          <w:sz w:val="24"/>
          <w:szCs w:val="24"/>
        </w:rPr>
        <w:t xml:space="preserve"> </w:t>
      </w:r>
      <w:proofErr w:type="spellStart"/>
      <w:proofErr w:type="gramStart"/>
      <w:r w:rsidRPr="00C976C5">
        <w:rPr>
          <w:rFonts w:ascii="Times New Roman" w:hAnsi="Times New Roman" w:cs="Times New Roman" w:hint="cs"/>
          <w:b w:val="0"/>
          <w:bCs w:val="0"/>
          <w:sz w:val="24"/>
          <w:szCs w:val="24"/>
        </w:rPr>
        <w:t>входу</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означають</w:t>
      </w:r>
      <w:proofErr w:type="spellEnd"/>
      <w:proofErr w:type="gramEnd"/>
      <w:r w:rsidRPr="00C976C5">
        <w:rPr>
          <w:rFonts w:ascii="Times New Roman" w:hAnsi="Times New Roman" w:cs="Times New Roman" w:hint="cs"/>
          <w:b w:val="0"/>
          <w:bCs w:val="0"/>
          <w:sz w:val="24"/>
          <w:szCs w:val="24"/>
        </w:rPr>
        <w:t xml:space="preserve"> унікальну комбінацію імені користувача та пароля, обраного Користувачем, які Користувач вводить до бази даних Застосунку під час створення Облікового запису Користувача через Застосунок та/або які автоматично генеруються Застосунком для Користувача.</w:t>
      </w:r>
    </w:p>
    <w:p w14:paraId="32C21726" w14:textId="6A68FF6D" w:rsidR="00C976C5" w:rsidRPr="00C976C5" w:rsidRDefault="00C976C5" w:rsidP="00C976C5">
      <w:pPr>
        <w:pStyle w:val="3"/>
        <w:spacing w:before="0" w:after="0"/>
        <w:rPr>
          <w:rFonts w:ascii="Times New Roman" w:hAnsi="Times New Roman" w:cs="Times New Roman" w:hint="cs"/>
          <w:b w:val="0"/>
          <w:bCs w:val="0"/>
          <w:sz w:val="24"/>
          <w:szCs w:val="24"/>
        </w:rPr>
      </w:pPr>
      <w:proofErr w:type="gramStart"/>
      <w:r w:rsidRPr="00C976C5">
        <w:rPr>
          <w:rFonts w:ascii="Times New Roman" w:hAnsi="Times New Roman" w:cs="Times New Roman" w:hint="cs"/>
          <w:b w:val="0"/>
          <w:bCs w:val="0"/>
          <w:sz w:val="24"/>
          <w:szCs w:val="24"/>
        </w:rPr>
        <w:t>1.11.</w:t>
      </w:r>
      <w:r>
        <w:rPr>
          <w:rFonts w:ascii="Times New Roman" w:hAnsi="Times New Roman" w:cs="Times New Roman"/>
          <w:b w:val="0"/>
          <w:bCs w:val="0"/>
          <w:sz w:val="24"/>
          <w:szCs w:val="24"/>
          <w:lang w:val="uk-UA"/>
        </w:rPr>
        <w:t xml:space="preserve"> </w:t>
      </w:r>
      <w:r w:rsidRPr="00C976C5">
        <w:rPr>
          <w:rFonts w:ascii="Times New Roman" w:hAnsi="Times New Roman" w:cs="Times New Roman" w:hint="cs"/>
          <w:b w:val="0"/>
          <w:bCs w:val="0"/>
          <w:sz w:val="24"/>
          <w:szCs w:val="24"/>
        </w:rPr>
        <w:t>«</w:t>
      </w:r>
      <w:proofErr w:type="spellStart"/>
      <w:r w:rsidRPr="00C976C5">
        <w:rPr>
          <w:rFonts w:ascii="Times New Roman" w:hAnsi="Times New Roman" w:cs="Times New Roman" w:hint="cs"/>
          <w:b w:val="0"/>
          <w:bCs w:val="0"/>
          <w:sz w:val="24"/>
          <w:szCs w:val="24"/>
        </w:rPr>
        <w:t>Товар</w:t>
      </w:r>
      <w:proofErr w:type="spellEnd"/>
      <w:proofErr w:type="gramEnd"/>
      <w:r w:rsidRPr="00C976C5">
        <w:rPr>
          <w:rFonts w:ascii="Times New Roman" w:hAnsi="Times New Roman" w:cs="Times New Roman" w:hint="cs"/>
          <w:b w:val="0"/>
          <w:bCs w:val="0"/>
          <w:sz w:val="24"/>
          <w:szCs w:val="24"/>
        </w:rPr>
        <w:t>/</w:t>
      </w:r>
      <w:proofErr w:type="spellStart"/>
      <w:proofErr w:type="gramStart"/>
      <w:r w:rsidRPr="00C976C5">
        <w:rPr>
          <w:rFonts w:ascii="Times New Roman" w:hAnsi="Times New Roman" w:cs="Times New Roman" w:hint="cs"/>
          <w:b w:val="0"/>
          <w:bCs w:val="0"/>
          <w:sz w:val="24"/>
          <w:szCs w:val="24"/>
        </w:rPr>
        <w:t>Послуга</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означає</w:t>
      </w:r>
      <w:proofErr w:type="spellEnd"/>
      <w:proofErr w:type="gram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товар</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або</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послугу</w:t>
      </w:r>
      <w:proofErr w:type="spellEnd"/>
      <w:r w:rsidRPr="00C976C5">
        <w:rPr>
          <w:rFonts w:ascii="Times New Roman" w:hAnsi="Times New Roman" w:cs="Times New Roman" w:hint="cs"/>
          <w:b w:val="0"/>
          <w:bCs w:val="0"/>
          <w:sz w:val="24"/>
          <w:szCs w:val="24"/>
        </w:rPr>
        <w:t>, що надається Користувачам у Застосунку Партнерами Оператора, на які Оператор надає знижки/коди знижок.</w:t>
      </w:r>
    </w:p>
    <w:p w14:paraId="7DE9305F" w14:textId="1DFCE67D" w:rsidR="00C976C5" w:rsidRDefault="00C976C5" w:rsidP="00C976C5">
      <w:pPr>
        <w:pStyle w:val="3"/>
        <w:spacing w:before="0" w:after="0"/>
        <w:rPr>
          <w:rFonts w:ascii="Times New Roman" w:hAnsi="Times New Roman" w:cs="Times New Roman"/>
          <w:b w:val="0"/>
          <w:bCs w:val="0"/>
          <w:sz w:val="24"/>
          <w:szCs w:val="24"/>
          <w:lang w:val="uk-UA"/>
        </w:rPr>
      </w:pPr>
      <w:proofErr w:type="gramStart"/>
      <w:r w:rsidRPr="00C976C5">
        <w:rPr>
          <w:rFonts w:ascii="Times New Roman" w:hAnsi="Times New Roman" w:cs="Times New Roman" w:hint="cs"/>
          <w:b w:val="0"/>
          <w:bCs w:val="0"/>
          <w:sz w:val="24"/>
          <w:szCs w:val="24"/>
        </w:rPr>
        <w:t>1.12.</w:t>
      </w:r>
      <w:r>
        <w:rPr>
          <w:rFonts w:ascii="Times New Roman" w:hAnsi="Times New Roman" w:cs="Times New Roman"/>
          <w:b w:val="0"/>
          <w:bCs w:val="0"/>
          <w:sz w:val="24"/>
          <w:szCs w:val="24"/>
          <w:lang w:val="uk-UA"/>
        </w:rPr>
        <w:t xml:space="preserve"> </w:t>
      </w:r>
      <w:r w:rsidRPr="00C976C5">
        <w:rPr>
          <w:rFonts w:ascii="Times New Roman" w:hAnsi="Times New Roman" w:cs="Times New Roman" w:hint="cs"/>
          <w:b w:val="0"/>
          <w:bCs w:val="0"/>
          <w:sz w:val="24"/>
          <w:szCs w:val="24"/>
        </w:rPr>
        <w:t>«</w:t>
      </w:r>
      <w:proofErr w:type="spellStart"/>
      <w:r w:rsidRPr="00C976C5">
        <w:rPr>
          <w:rFonts w:ascii="Times New Roman" w:hAnsi="Times New Roman" w:cs="Times New Roman" w:hint="cs"/>
          <w:b w:val="0"/>
          <w:bCs w:val="0"/>
          <w:sz w:val="24"/>
          <w:szCs w:val="24"/>
        </w:rPr>
        <w:t>Коди</w:t>
      </w:r>
      <w:proofErr w:type="spellEnd"/>
      <w:proofErr w:type="gramEnd"/>
      <w:r w:rsidRPr="00C976C5">
        <w:rPr>
          <w:rFonts w:ascii="Times New Roman" w:hAnsi="Times New Roman" w:cs="Times New Roman" w:hint="cs"/>
          <w:b w:val="0"/>
          <w:bCs w:val="0"/>
          <w:sz w:val="24"/>
          <w:szCs w:val="24"/>
        </w:rPr>
        <w:t xml:space="preserve"> </w:t>
      </w:r>
      <w:proofErr w:type="gramStart"/>
      <w:r w:rsidRPr="00C976C5">
        <w:rPr>
          <w:rFonts w:ascii="Times New Roman" w:hAnsi="Times New Roman" w:cs="Times New Roman" w:hint="cs"/>
          <w:b w:val="0"/>
          <w:bCs w:val="0"/>
          <w:sz w:val="24"/>
          <w:szCs w:val="24"/>
        </w:rPr>
        <w:t>знижок» означають</w:t>
      </w:r>
      <w:proofErr w:type="gramEnd"/>
      <w:r w:rsidRPr="00C976C5">
        <w:rPr>
          <w:rFonts w:ascii="Times New Roman" w:hAnsi="Times New Roman" w:cs="Times New Roman" w:hint="cs"/>
          <w:b w:val="0"/>
          <w:bCs w:val="0"/>
          <w:sz w:val="24"/>
          <w:szCs w:val="24"/>
        </w:rPr>
        <w:t xml:space="preserve"> коди знижок у формі QR-кодів, штрихкодів або інших цифрових чи інших комбінацій, наданих Оператором, використовуючи які Користувачі можуть отримати та використати знижку у певному відсотковому розмірі (або іншу форму переваги) під час придбання Товарів/Послуг, запропонованих </w:t>
      </w:r>
      <w:proofErr w:type="spellStart"/>
      <w:r w:rsidRPr="00C976C5">
        <w:rPr>
          <w:rFonts w:ascii="Times New Roman" w:hAnsi="Times New Roman" w:cs="Times New Roman" w:hint="cs"/>
          <w:b w:val="0"/>
          <w:bCs w:val="0"/>
          <w:sz w:val="24"/>
          <w:szCs w:val="24"/>
        </w:rPr>
        <w:t>Партнерами</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Оператора</w:t>
      </w:r>
      <w:proofErr w:type="spellEnd"/>
      <w:r w:rsidRPr="00C976C5">
        <w:rPr>
          <w:rFonts w:ascii="Times New Roman" w:hAnsi="Times New Roman" w:cs="Times New Roman" w:hint="cs"/>
          <w:b w:val="0"/>
          <w:bCs w:val="0"/>
          <w:sz w:val="24"/>
          <w:szCs w:val="24"/>
        </w:rPr>
        <w:t xml:space="preserve"> в </w:t>
      </w:r>
      <w:proofErr w:type="spellStart"/>
      <w:r w:rsidRPr="00C976C5">
        <w:rPr>
          <w:rFonts w:ascii="Times New Roman" w:hAnsi="Times New Roman" w:cs="Times New Roman" w:hint="cs"/>
          <w:b w:val="0"/>
          <w:bCs w:val="0"/>
          <w:sz w:val="24"/>
          <w:szCs w:val="24"/>
        </w:rPr>
        <w:t>Застосунку</w:t>
      </w:r>
      <w:proofErr w:type="spellEnd"/>
      <w:r w:rsidRPr="00C976C5">
        <w:rPr>
          <w:rFonts w:ascii="Times New Roman" w:hAnsi="Times New Roman" w:cs="Times New Roman" w:hint="cs"/>
          <w:b w:val="0"/>
          <w:bCs w:val="0"/>
          <w:sz w:val="24"/>
          <w:szCs w:val="24"/>
        </w:rPr>
        <w:t>.</w:t>
      </w:r>
    </w:p>
    <w:p w14:paraId="7C4C36A0" w14:textId="77777777" w:rsidR="00C976C5" w:rsidRPr="00C976C5" w:rsidRDefault="00C976C5" w:rsidP="00C976C5">
      <w:pPr>
        <w:rPr>
          <w:lang w:val="uk-UA"/>
        </w:rPr>
      </w:pPr>
    </w:p>
    <w:p w14:paraId="4259788D" w14:textId="77777777" w:rsidR="00C976C5" w:rsidRDefault="00C976C5" w:rsidP="00C976C5">
      <w:pPr>
        <w:pStyle w:val="1"/>
        <w:numPr>
          <w:ilvl w:val="0"/>
          <w:numId w:val="4"/>
        </w:numPr>
        <w:jc w:val="center"/>
        <w:rPr>
          <w:rFonts w:ascii="Times New Roman" w:hAnsi="Times New Roman" w:cs="Times New Roman"/>
          <w:sz w:val="24"/>
          <w:szCs w:val="24"/>
          <w:lang w:val="uk-UA"/>
        </w:rPr>
      </w:pPr>
      <w:proofErr w:type="spellStart"/>
      <w:r w:rsidRPr="00C976C5">
        <w:rPr>
          <w:rFonts w:ascii="Times New Roman" w:hAnsi="Times New Roman" w:cs="Times New Roman" w:hint="cs"/>
          <w:sz w:val="24"/>
          <w:szCs w:val="24"/>
        </w:rPr>
        <w:t>Процес</w:t>
      </w:r>
      <w:proofErr w:type="spellEnd"/>
      <w:r w:rsidRPr="00C976C5">
        <w:rPr>
          <w:rFonts w:ascii="Times New Roman" w:hAnsi="Times New Roman" w:cs="Times New Roman" w:hint="cs"/>
          <w:sz w:val="24"/>
          <w:szCs w:val="24"/>
        </w:rPr>
        <w:t xml:space="preserve"> </w:t>
      </w:r>
      <w:proofErr w:type="spellStart"/>
      <w:r w:rsidRPr="00C976C5">
        <w:rPr>
          <w:rFonts w:ascii="Times New Roman" w:hAnsi="Times New Roman" w:cs="Times New Roman" w:hint="cs"/>
          <w:sz w:val="24"/>
          <w:szCs w:val="24"/>
        </w:rPr>
        <w:t>укладення</w:t>
      </w:r>
      <w:proofErr w:type="spellEnd"/>
      <w:r w:rsidRPr="00C976C5">
        <w:rPr>
          <w:rFonts w:ascii="Times New Roman" w:hAnsi="Times New Roman" w:cs="Times New Roman" w:hint="cs"/>
          <w:sz w:val="24"/>
          <w:szCs w:val="24"/>
        </w:rPr>
        <w:t xml:space="preserve"> </w:t>
      </w:r>
      <w:proofErr w:type="spellStart"/>
      <w:r w:rsidRPr="00C976C5">
        <w:rPr>
          <w:rFonts w:ascii="Times New Roman" w:hAnsi="Times New Roman" w:cs="Times New Roman" w:hint="cs"/>
          <w:sz w:val="24"/>
          <w:szCs w:val="24"/>
        </w:rPr>
        <w:t>Договору</w:t>
      </w:r>
      <w:proofErr w:type="spellEnd"/>
      <w:r w:rsidRPr="00C976C5">
        <w:rPr>
          <w:rFonts w:ascii="Times New Roman" w:hAnsi="Times New Roman" w:cs="Times New Roman" w:hint="cs"/>
          <w:sz w:val="24"/>
          <w:szCs w:val="24"/>
        </w:rPr>
        <w:t xml:space="preserve"> </w:t>
      </w:r>
      <w:proofErr w:type="spellStart"/>
      <w:r w:rsidRPr="00C976C5">
        <w:rPr>
          <w:rFonts w:ascii="Times New Roman" w:hAnsi="Times New Roman" w:cs="Times New Roman" w:hint="cs"/>
          <w:sz w:val="24"/>
          <w:szCs w:val="24"/>
        </w:rPr>
        <w:t>про</w:t>
      </w:r>
      <w:proofErr w:type="spellEnd"/>
      <w:r w:rsidRPr="00C976C5">
        <w:rPr>
          <w:rFonts w:ascii="Times New Roman" w:hAnsi="Times New Roman" w:cs="Times New Roman" w:hint="cs"/>
          <w:sz w:val="24"/>
          <w:szCs w:val="24"/>
        </w:rPr>
        <w:t xml:space="preserve"> </w:t>
      </w:r>
      <w:proofErr w:type="spellStart"/>
      <w:r w:rsidRPr="00C976C5">
        <w:rPr>
          <w:rFonts w:ascii="Times New Roman" w:hAnsi="Times New Roman" w:cs="Times New Roman" w:hint="cs"/>
          <w:sz w:val="24"/>
          <w:szCs w:val="24"/>
        </w:rPr>
        <w:t>використання</w:t>
      </w:r>
      <w:proofErr w:type="spellEnd"/>
      <w:r w:rsidRPr="00C976C5">
        <w:rPr>
          <w:rFonts w:ascii="Times New Roman" w:hAnsi="Times New Roman" w:cs="Times New Roman" w:hint="cs"/>
          <w:sz w:val="24"/>
          <w:szCs w:val="24"/>
        </w:rPr>
        <w:t xml:space="preserve"> Застосунку</w:t>
      </w:r>
    </w:p>
    <w:p w14:paraId="7FEEF61C" w14:textId="77777777" w:rsidR="00C976C5" w:rsidRDefault="00C976C5" w:rsidP="00C976C5">
      <w:pPr>
        <w:pStyle w:val="1"/>
        <w:ind w:left="0"/>
        <w:rPr>
          <w:rFonts w:ascii="Times New Roman" w:hAnsi="Times New Roman" w:cs="Times New Roman"/>
          <w:b w:val="0"/>
          <w:bCs w:val="0"/>
          <w:sz w:val="24"/>
          <w:szCs w:val="24"/>
          <w:lang w:val="uk-UA"/>
        </w:rPr>
      </w:pPr>
      <w:r w:rsidRPr="00C976C5">
        <w:rPr>
          <w:rFonts w:ascii="Times New Roman" w:hAnsi="Times New Roman" w:cs="Times New Roman" w:hint="cs"/>
          <w:b w:val="0"/>
          <w:bCs w:val="0"/>
          <w:sz w:val="24"/>
          <w:szCs w:val="24"/>
        </w:rPr>
        <w:t>2.1.</w:t>
      </w:r>
      <w:r w:rsidRPr="00C976C5">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Відображення</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кнопки</w:t>
      </w:r>
      <w:proofErr w:type="spellEnd"/>
      <w:r w:rsidRPr="00C976C5">
        <w:rPr>
          <w:rFonts w:ascii="Times New Roman" w:hAnsi="Times New Roman" w:cs="Times New Roman" w:hint="cs"/>
          <w:b w:val="0"/>
          <w:bCs w:val="0"/>
          <w:sz w:val="24"/>
          <w:szCs w:val="24"/>
        </w:rPr>
        <w:t xml:space="preserve"> з </w:t>
      </w:r>
      <w:proofErr w:type="spellStart"/>
      <w:proofErr w:type="gramStart"/>
      <w:r w:rsidRPr="00C976C5">
        <w:rPr>
          <w:rFonts w:ascii="Times New Roman" w:hAnsi="Times New Roman" w:cs="Times New Roman" w:hint="cs"/>
          <w:b w:val="0"/>
          <w:bCs w:val="0"/>
          <w:sz w:val="24"/>
          <w:szCs w:val="24"/>
        </w:rPr>
        <w:t>назвою</w:t>
      </w:r>
      <w:proofErr w:type="spellEnd"/>
      <w:r w:rsidRPr="00C976C5">
        <w:rPr>
          <w:rFonts w:ascii="Times New Roman" w:hAnsi="Times New Roman" w:cs="Times New Roman" w:hint="cs"/>
          <w:b w:val="0"/>
          <w:bCs w:val="0"/>
          <w:sz w:val="24"/>
          <w:szCs w:val="24"/>
        </w:rPr>
        <w:t xml:space="preserve"> «далі» (</w:t>
      </w:r>
      <w:proofErr w:type="gramEnd"/>
      <w:r w:rsidRPr="00C976C5">
        <w:rPr>
          <w:rFonts w:ascii="Times New Roman" w:hAnsi="Times New Roman" w:cs="Times New Roman" w:hint="cs"/>
          <w:b w:val="0"/>
          <w:bCs w:val="0"/>
          <w:sz w:val="24"/>
          <w:szCs w:val="24"/>
        </w:rPr>
        <w:t xml:space="preserve">після введення адреси електронної пошти) в інтерфейсі Застосунку є </w:t>
      </w:r>
      <w:proofErr w:type="spellStart"/>
      <w:r w:rsidRPr="00C976C5">
        <w:rPr>
          <w:rFonts w:ascii="Times New Roman" w:hAnsi="Times New Roman" w:cs="Times New Roman" w:hint="cs"/>
          <w:b w:val="0"/>
          <w:bCs w:val="0"/>
          <w:sz w:val="24"/>
          <w:szCs w:val="24"/>
        </w:rPr>
        <w:t>пропозицією</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Оператора</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укласти</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Договір</w:t>
      </w:r>
      <w:proofErr w:type="spellEnd"/>
      <w:r w:rsidRPr="00C976C5">
        <w:rPr>
          <w:rFonts w:ascii="Times New Roman" w:hAnsi="Times New Roman" w:cs="Times New Roman" w:hint="cs"/>
          <w:b w:val="0"/>
          <w:bCs w:val="0"/>
          <w:sz w:val="24"/>
          <w:szCs w:val="24"/>
        </w:rPr>
        <w:t>.</w:t>
      </w:r>
    </w:p>
    <w:p w14:paraId="4D253D44" w14:textId="5F1D3E61" w:rsidR="00C976C5" w:rsidRPr="00C976C5" w:rsidRDefault="00C976C5" w:rsidP="00C976C5">
      <w:pPr>
        <w:pStyle w:val="1"/>
        <w:ind w:left="0"/>
        <w:rPr>
          <w:rFonts w:ascii="Times New Roman" w:hAnsi="Times New Roman" w:cs="Times New Roman" w:hint="cs"/>
          <w:sz w:val="24"/>
          <w:szCs w:val="24"/>
          <w:lang w:val="uk-UA"/>
        </w:rPr>
      </w:pPr>
      <w:r w:rsidRPr="00C976C5">
        <w:rPr>
          <w:rFonts w:ascii="Times New Roman" w:hAnsi="Times New Roman" w:cs="Times New Roman" w:hint="cs"/>
          <w:b w:val="0"/>
          <w:bCs w:val="0"/>
          <w:sz w:val="24"/>
          <w:szCs w:val="24"/>
        </w:rPr>
        <w:t>2.2.</w:t>
      </w:r>
      <w:r>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Введення</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чотиризначного</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коду</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надісланого</w:t>
      </w:r>
      <w:proofErr w:type="spellEnd"/>
      <w:r w:rsidRPr="00C976C5">
        <w:rPr>
          <w:rFonts w:ascii="Times New Roman" w:hAnsi="Times New Roman" w:cs="Times New Roman" w:hint="cs"/>
          <w:b w:val="0"/>
          <w:bCs w:val="0"/>
          <w:sz w:val="24"/>
          <w:szCs w:val="24"/>
        </w:rPr>
        <w:t xml:space="preserve"> Користувачеві електронною поштою або телефоном, та подальше підтвердження означають безумовне прийняття </w:t>
      </w:r>
      <w:r w:rsidRPr="00C976C5">
        <w:rPr>
          <w:rFonts w:ascii="Times New Roman" w:hAnsi="Times New Roman" w:cs="Times New Roman" w:hint="cs"/>
          <w:b w:val="0"/>
          <w:bCs w:val="0"/>
          <w:sz w:val="24"/>
          <w:szCs w:val="24"/>
        </w:rPr>
        <w:lastRenderedPageBreak/>
        <w:t>Користувачем пропозиції укласти Договір, у зв’язку з чим Договір вважається укладеним.</w:t>
      </w:r>
    </w:p>
    <w:p w14:paraId="747B280C" w14:textId="535F36B9" w:rsidR="00C976C5" w:rsidRDefault="00C976C5" w:rsidP="00C976C5">
      <w:pPr>
        <w:pStyle w:val="3"/>
        <w:spacing w:before="0" w:after="0"/>
        <w:rPr>
          <w:rFonts w:ascii="Times New Roman" w:hAnsi="Times New Roman" w:cs="Times New Roman"/>
          <w:b w:val="0"/>
          <w:bCs w:val="0"/>
          <w:sz w:val="24"/>
          <w:szCs w:val="24"/>
          <w:lang w:val="uk-UA"/>
        </w:rPr>
      </w:pPr>
      <w:r w:rsidRPr="00C976C5">
        <w:rPr>
          <w:rFonts w:ascii="Times New Roman" w:hAnsi="Times New Roman" w:cs="Times New Roman" w:hint="cs"/>
          <w:b w:val="0"/>
          <w:bCs w:val="0"/>
          <w:sz w:val="24"/>
          <w:szCs w:val="24"/>
        </w:rPr>
        <w:t>2.3.</w:t>
      </w:r>
      <w:r>
        <w:rPr>
          <w:rFonts w:ascii="Times New Roman" w:hAnsi="Times New Roman" w:cs="Times New Roman"/>
          <w:b w:val="0"/>
          <w:bCs w:val="0"/>
          <w:sz w:val="24"/>
          <w:szCs w:val="24"/>
          <w:lang w:val="uk-UA"/>
        </w:rPr>
        <w:t xml:space="preserve"> </w:t>
      </w:r>
      <w:r w:rsidRPr="00C976C5">
        <w:rPr>
          <w:rFonts w:ascii="Times New Roman" w:hAnsi="Times New Roman" w:cs="Times New Roman" w:hint="cs"/>
          <w:b w:val="0"/>
          <w:bCs w:val="0"/>
          <w:sz w:val="24"/>
          <w:szCs w:val="24"/>
        </w:rPr>
        <w:t xml:space="preserve">З </w:t>
      </w:r>
      <w:proofErr w:type="spellStart"/>
      <w:r w:rsidRPr="00C976C5">
        <w:rPr>
          <w:rFonts w:ascii="Times New Roman" w:hAnsi="Times New Roman" w:cs="Times New Roman" w:hint="cs"/>
          <w:b w:val="0"/>
          <w:bCs w:val="0"/>
          <w:sz w:val="24"/>
          <w:szCs w:val="24"/>
        </w:rPr>
        <w:t>моменту</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укладення</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Договору</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набувають</w:t>
      </w:r>
      <w:proofErr w:type="spellEnd"/>
      <w:r w:rsidRPr="00C976C5">
        <w:rPr>
          <w:rFonts w:ascii="Times New Roman" w:hAnsi="Times New Roman" w:cs="Times New Roman" w:hint="cs"/>
          <w:b w:val="0"/>
          <w:bCs w:val="0"/>
          <w:sz w:val="24"/>
          <w:szCs w:val="24"/>
        </w:rPr>
        <w:t xml:space="preserve"> чинності відповідні </w:t>
      </w:r>
      <w:proofErr w:type="spellStart"/>
      <w:r w:rsidRPr="00C976C5">
        <w:rPr>
          <w:rFonts w:ascii="Times New Roman" w:hAnsi="Times New Roman" w:cs="Times New Roman" w:hint="cs"/>
          <w:b w:val="0"/>
          <w:bCs w:val="0"/>
          <w:sz w:val="24"/>
          <w:szCs w:val="24"/>
        </w:rPr>
        <w:t>положення</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цих</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Умов</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користування</w:t>
      </w:r>
      <w:proofErr w:type="spellEnd"/>
      <w:r w:rsidRPr="00C976C5">
        <w:rPr>
          <w:rFonts w:ascii="Times New Roman" w:hAnsi="Times New Roman" w:cs="Times New Roman" w:hint="cs"/>
          <w:b w:val="0"/>
          <w:bCs w:val="0"/>
          <w:sz w:val="24"/>
          <w:szCs w:val="24"/>
        </w:rPr>
        <w:t>.</w:t>
      </w:r>
    </w:p>
    <w:p w14:paraId="40EE6D39" w14:textId="77777777" w:rsidR="00C976C5" w:rsidRPr="00C976C5" w:rsidRDefault="00C976C5" w:rsidP="00C976C5">
      <w:pPr>
        <w:rPr>
          <w:lang w:val="uk-UA"/>
        </w:rPr>
      </w:pPr>
    </w:p>
    <w:p w14:paraId="33BC5AA2" w14:textId="4751A80B" w:rsidR="00C976C5" w:rsidRDefault="00C976C5" w:rsidP="00C976C5">
      <w:pPr>
        <w:pStyle w:val="1"/>
        <w:numPr>
          <w:ilvl w:val="0"/>
          <w:numId w:val="4"/>
        </w:numPr>
        <w:jc w:val="center"/>
        <w:rPr>
          <w:rFonts w:ascii="Times New Roman" w:hAnsi="Times New Roman" w:cs="Times New Roman"/>
          <w:sz w:val="24"/>
          <w:szCs w:val="24"/>
          <w:lang w:val="uk-UA"/>
        </w:rPr>
      </w:pPr>
      <w:proofErr w:type="spellStart"/>
      <w:r w:rsidRPr="00C976C5">
        <w:rPr>
          <w:rFonts w:ascii="Times New Roman" w:hAnsi="Times New Roman" w:cs="Times New Roman" w:hint="cs"/>
          <w:sz w:val="24"/>
          <w:szCs w:val="24"/>
        </w:rPr>
        <w:t>Використання</w:t>
      </w:r>
      <w:proofErr w:type="spellEnd"/>
      <w:r w:rsidRPr="00C976C5">
        <w:rPr>
          <w:rFonts w:ascii="Times New Roman" w:hAnsi="Times New Roman" w:cs="Times New Roman" w:hint="cs"/>
          <w:sz w:val="24"/>
          <w:szCs w:val="24"/>
        </w:rPr>
        <w:t xml:space="preserve"> </w:t>
      </w:r>
      <w:proofErr w:type="spellStart"/>
      <w:r w:rsidRPr="00C976C5">
        <w:rPr>
          <w:rFonts w:ascii="Times New Roman" w:hAnsi="Times New Roman" w:cs="Times New Roman" w:hint="cs"/>
          <w:sz w:val="24"/>
          <w:szCs w:val="24"/>
        </w:rPr>
        <w:t>Застосунку</w:t>
      </w:r>
      <w:proofErr w:type="spellEnd"/>
      <w:r w:rsidRPr="00C976C5">
        <w:rPr>
          <w:rFonts w:ascii="Times New Roman" w:hAnsi="Times New Roman" w:cs="Times New Roman" w:hint="cs"/>
          <w:sz w:val="24"/>
          <w:szCs w:val="24"/>
        </w:rPr>
        <w:t xml:space="preserve"> — </w:t>
      </w:r>
      <w:proofErr w:type="spellStart"/>
      <w:r w:rsidRPr="00C976C5">
        <w:rPr>
          <w:rFonts w:ascii="Times New Roman" w:hAnsi="Times New Roman" w:cs="Times New Roman" w:hint="cs"/>
          <w:sz w:val="24"/>
          <w:szCs w:val="24"/>
        </w:rPr>
        <w:t>Ліцензія</w:t>
      </w:r>
      <w:proofErr w:type="spellEnd"/>
    </w:p>
    <w:p w14:paraId="7229C403" w14:textId="77777777" w:rsidR="00C976C5" w:rsidRPr="00C976C5" w:rsidRDefault="00C976C5" w:rsidP="00C976C5">
      <w:pPr>
        <w:pStyle w:val="1"/>
        <w:ind w:left="720"/>
        <w:rPr>
          <w:rFonts w:ascii="Times New Roman" w:hAnsi="Times New Roman" w:cs="Times New Roman"/>
          <w:sz w:val="24"/>
          <w:szCs w:val="24"/>
          <w:lang w:val="uk-UA"/>
        </w:rPr>
      </w:pPr>
    </w:p>
    <w:p w14:paraId="4AD8C314" w14:textId="6CCB9C95"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 xml:space="preserve">3.1.Оператор </w:t>
      </w:r>
      <w:proofErr w:type="spellStart"/>
      <w:r w:rsidRPr="00C976C5">
        <w:rPr>
          <w:rFonts w:ascii="Times New Roman" w:hAnsi="Times New Roman" w:cs="Times New Roman" w:hint="cs"/>
          <w:b w:val="0"/>
          <w:bCs w:val="0"/>
          <w:sz w:val="24"/>
          <w:szCs w:val="24"/>
        </w:rPr>
        <w:t>надає</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Користувачеві</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Ліцензію</w:t>
      </w:r>
      <w:proofErr w:type="spellEnd"/>
      <w:r w:rsidRPr="00C976C5">
        <w:rPr>
          <w:rFonts w:ascii="Times New Roman" w:hAnsi="Times New Roman" w:cs="Times New Roman" w:hint="cs"/>
          <w:b w:val="0"/>
          <w:bCs w:val="0"/>
          <w:sz w:val="24"/>
          <w:szCs w:val="24"/>
        </w:rPr>
        <w:t xml:space="preserve"> в обсязі та на умовах, зазначених в інтерфейсі Застосунку, зокрема зазначених для відповідного типу Облікового запису Користувача.</w:t>
      </w:r>
    </w:p>
    <w:p w14:paraId="15FF6D27" w14:textId="5A42F4CA"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 xml:space="preserve">3.2.Оператор </w:t>
      </w:r>
      <w:proofErr w:type="spellStart"/>
      <w:r w:rsidRPr="00C976C5">
        <w:rPr>
          <w:rFonts w:ascii="Times New Roman" w:hAnsi="Times New Roman" w:cs="Times New Roman" w:hint="cs"/>
          <w:b w:val="0"/>
          <w:bCs w:val="0"/>
          <w:sz w:val="24"/>
          <w:szCs w:val="24"/>
        </w:rPr>
        <w:t>надає</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Користувачеві</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Ліцензію</w:t>
      </w:r>
      <w:proofErr w:type="spellEnd"/>
      <w:r w:rsidRPr="00C976C5">
        <w:rPr>
          <w:rFonts w:ascii="Times New Roman" w:hAnsi="Times New Roman" w:cs="Times New Roman" w:hint="cs"/>
          <w:b w:val="0"/>
          <w:bCs w:val="0"/>
          <w:sz w:val="24"/>
          <w:szCs w:val="24"/>
        </w:rPr>
        <w:t xml:space="preserve"> безоплатно.</w:t>
      </w:r>
    </w:p>
    <w:p w14:paraId="5E4D16D1" w14:textId="55B5E28A"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 xml:space="preserve">3.3.Користувач </w:t>
      </w:r>
      <w:proofErr w:type="spellStart"/>
      <w:r w:rsidRPr="00C976C5">
        <w:rPr>
          <w:rFonts w:ascii="Times New Roman" w:hAnsi="Times New Roman" w:cs="Times New Roman" w:hint="cs"/>
          <w:b w:val="0"/>
          <w:bCs w:val="0"/>
          <w:sz w:val="24"/>
          <w:szCs w:val="24"/>
        </w:rPr>
        <w:t>не</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має</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права</w:t>
      </w:r>
      <w:proofErr w:type="spellEnd"/>
      <w:r w:rsidRPr="00C976C5">
        <w:rPr>
          <w:rFonts w:ascii="Times New Roman" w:hAnsi="Times New Roman" w:cs="Times New Roman" w:hint="cs"/>
          <w:b w:val="0"/>
          <w:bCs w:val="0"/>
          <w:sz w:val="24"/>
          <w:szCs w:val="24"/>
        </w:rPr>
        <w:t xml:space="preserve"> надавати третій особі субліцензію на використання Застосунку. Користувач зобов’язується забезпечувати захист доступу до Облікового запису Користувача з метою запобігання входу третіх осіб до Облікового запису та використанню Кодів знижок будь-ким, крім самого Користувача.</w:t>
      </w:r>
    </w:p>
    <w:p w14:paraId="6A4A3F9D" w14:textId="3DC0BD52"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 xml:space="preserve">3.4.Оператор </w:t>
      </w:r>
      <w:proofErr w:type="spellStart"/>
      <w:r w:rsidRPr="00C976C5">
        <w:rPr>
          <w:rFonts w:ascii="Times New Roman" w:hAnsi="Times New Roman" w:cs="Times New Roman" w:hint="cs"/>
          <w:b w:val="0"/>
          <w:bCs w:val="0"/>
          <w:sz w:val="24"/>
          <w:szCs w:val="24"/>
        </w:rPr>
        <w:t>має</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право</w:t>
      </w:r>
      <w:proofErr w:type="spellEnd"/>
      <w:r w:rsidRPr="00C976C5">
        <w:rPr>
          <w:rFonts w:ascii="Times New Roman" w:hAnsi="Times New Roman" w:cs="Times New Roman" w:hint="cs"/>
          <w:b w:val="0"/>
          <w:bCs w:val="0"/>
          <w:sz w:val="24"/>
          <w:szCs w:val="24"/>
        </w:rPr>
        <w:t xml:space="preserve"> в будь-який час і з будь-якої причини призупинити роботу Застосунку або його частини, змінити його та/або зробити його недоступним.</w:t>
      </w:r>
    </w:p>
    <w:p w14:paraId="2456CFD5" w14:textId="262BCFED"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 xml:space="preserve">3.5.Користувач </w:t>
      </w:r>
      <w:proofErr w:type="spellStart"/>
      <w:r w:rsidRPr="00C976C5">
        <w:rPr>
          <w:rFonts w:ascii="Times New Roman" w:hAnsi="Times New Roman" w:cs="Times New Roman" w:hint="cs"/>
          <w:b w:val="0"/>
          <w:bCs w:val="0"/>
          <w:sz w:val="24"/>
          <w:szCs w:val="24"/>
        </w:rPr>
        <w:t>має</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право</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користуватися</w:t>
      </w:r>
      <w:proofErr w:type="spellEnd"/>
      <w:r w:rsidRPr="00C976C5">
        <w:rPr>
          <w:rFonts w:ascii="Times New Roman" w:hAnsi="Times New Roman" w:cs="Times New Roman" w:hint="cs"/>
          <w:b w:val="0"/>
          <w:bCs w:val="0"/>
          <w:sz w:val="24"/>
          <w:szCs w:val="24"/>
        </w:rPr>
        <w:t xml:space="preserve"> Застосунком на умовах, визначених цими Умовами користування в їхній чинній редакції.</w:t>
      </w:r>
    </w:p>
    <w:p w14:paraId="2CB54EFF" w14:textId="79D48877" w:rsidR="00C976C5" w:rsidRDefault="00C976C5" w:rsidP="00C976C5">
      <w:pPr>
        <w:pStyle w:val="3"/>
        <w:spacing w:before="0" w:after="0"/>
        <w:rPr>
          <w:rFonts w:ascii="Times New Roman" w:hAnsi="Times New Roman" w:cs="Times New Roman"/>
          <w:b w:val="0"/>
          <w:bCs w:val="0"/>
          <w:sz w:val="24"/>
          <w:szCs w:val="24"/>
          <w:lang w:val="uk-UA"/>
        </w:rPr>
      </w:pPr>
      <w:r w:rsidRPr="00C976C5">
        <w:rPr>
          <w:rFonts w:ascii="Times New Roman" w:hAnsi="Times New Roman" w:cs="Times New Roman" w:hint="cs"/>
          <w:b w:val="0"/>
          <w:bCs w:val="0"/>
          <w:sz w:val="24"/>
          <w:szCs w:val="24"/>
        </w:rPr>
        <w:t xml:space="preserve">3.6.Під час використання Застосунку Користувач зобов’язується діяти таким чином, щоб унаслідок такого використання не було завдано шкоди </w:t>
      </w:r>
      <w:proofErr w:type="spellStart"/>
      <w:r w:rsidRPr="00C976C5">
        <w:rPr>
          <w:rFonts w:ascii="Times New Roman" w:hAnsi="Times New Roman" w:cs="Times New Roman" w:hint="cs"/>
          <w:b w:val="0"/>
          <w:bCs w:val="0"/>
          <w:sz w:val="24"/>
          <w:szCs w:val="24"/>
        </w:rPr>
        <w:t>ні</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Користувачеві</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ні</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Оператору</w:t>
      </w:r>
      <w:proofErr w:type="spellEnd"/>
      <w:r w:rsidRPr="00C976C5">
        <w:rPr>
          <w:rFonts w:ascii="Times New Roman" w:hAnsi="Times New Roman" w:cs="Times New Roman" w:hint="cs"/>
          <w:b w:val="0"/>
          <w:bCs w:val="0"/>
          <w:sz w:val="24"/>
          <w:szCs w:val="24"/>
        </w:rPr>
        <w:t>.</w:t>
      </w:r>
    </w:p>
    <w:p w14:paraId="12B6CBBF" w14:textId="77777777" w:rsidR="00C976C5" w:rsidRPr="00C976C5" w:rsidRDefault="00C976C5" w:rsidP="00C976C5">
      <w:pPr>
        <w:rPr>
          <w:lang w:val="uk-UA"/>
        </w:rPr>
      </w:pPr>
    </w:p>
    <w:p w14:paraId="42A44EB9" w14:textId="42DF2AF8" w:rsidR="00C976C5" w:rsidRPr="00C976C5" w:rsidRDefault="00C976C5" w:rsidP="00C976C5">
      <w:pPr>
        <w:pStyle w:val="1"/>
        <w:numPr>
          <w:ilvl w:val="0"/>
          <w:numId w:val="4"/>
        </w:numPr>
        <w:jc w:val="center"/>
        <w:rPr>
          <w:rFonts w:ascii="Times New Roman" w:hAnsi="Times New Roman" w:cs="Times New Roman"/>
          <w:sz w:val="24"/>
          <w:szCs w:val="24"/>
          <w:lang w:val="uk-UA"/>
        </w:rPr>
      </w:pPr>
      <w:proofErr w:type="spellStart"/>
      <w:r w:rsidRPr="00C976C5">
        <w:rPr>
          <w:rFonts w:ascii="Times New Roman" w:hAnsi="Times New Roman" w:cs="Times New Roman" w:hint="cs"/>
          <w:sz w:val="24"/>
          <w:szCs w:val="24"/>
        </w:rPr>
        <w:t>Загальні</w:t>
      </w:r>
      <w:proofErr w:type="spellEnd"/>
      <w:r w:rsidRPr="00C976C5">
        <w:rPr>
          <w:rFonts w:ascii="Times New Roman" w:hAnsi="Times New Roman" w:cs="Times New Roman" w:hint="cs"/>
          <w:sz w:val="24"/>
          <w:szCs w:val="24"/>
        </w:rPr>
        <w:t xml:space="preserve"> </w:t>
      </w:r>
      <w:proofErr w:type="spellStart"/>
      <w:r w:rsidRPr="00C976C5">
        <w:rPr>
          <w:rFonts w:ascii="Times New Roman" w:hAnsi="Times New Roman" w:cs="Times New Roman" w:hint="cs"/>
          <w:sz w:val="24"/>
          <w:szCs w:val="24"/>
        </w:rPr>
        <w:t>правила</w:t>
      </w:r>
      <w:proofErr w:type="spellEnd"/>
      <w:r w:rsidRPr="00C976C5">
        <w:rPr>
          <w:rFonts w:ascii="Times New Roman" w:hAnsi="Times New Roman" w:cs="Times New Roman" w:hint="cs"/>
          <w:sz w:val="24"/>
          <w:szCs w:val="24"/>
        </w:rPr>
        <w:t xml:space="preserve"> </w:t>
      </w:r>
      <w:proofErr w:type="spellStart"/>
      <w:r w:rsidRPr="00C976C5">
        <w:rPr>
          <w:rFonts w:ascii="Times New Roman" w:hAnsi="Times New Roman" w:cs="Times New Roman" w:hint="cs"/>
          <w:sz w:val="24"/>
          <w:szCs w:val="24"/>
        </w:rPr>
        <w:t>та</w:t>
      </w:r>
      <w:proofErr w:type="spellEnd"/>
      <w:r w:rsidRPr="00C976C5">
        <w:rPr>
          <w:rFonts w:ascii="Times New Roman" w:hAnsi="Times New Roman" w:cs="Times New Roman" w:hint="cs"/>
          <w:sz w:val="24"/>
          <w:szCs w:val="24"/>
        </w:rPr>
        <w:t xml:space="preserve"> </w:t>
      </w:r>
      <w:proofErr w:type="spellStart"/>
      <w:r w:rsidRPr="00C976C5">
        <w:rPr>
          <w:rFonts w:ascii="Times New Roman" w:hAnsi="Times New Roman" w:cs="Times New Roman" w:hint="cs"/>
          <w:sz w:val="24"/>
          <w:szCs w:val="24"/>
        </w:rPr>
        <w:t>умови</w:t>
      </w:r>
      <w:proofErr w:type="spellEnd"/>
      <w:r w:rsidRPr="00C976C5">
        <w:rPr>
          <w:rFonts w:ascii="Times New Roman" w:hAnsi="Times New Roman" w:cs="Times New Roman" w:hint="cs"/>
          <w:sz w:val="24"/>
          <w:szCs w:val="24"/>
        </w:rPr>
        <w:t xml:space="preserve"> </w:t>
      </w:r>
      <w:proofErr w:type="spellStart"/>
      <w:r w:rsidRPr="00C976C5">
        <w:rPr>
          <w:rFonts w:ascii="Times New Roman" w:hAnsi="Times New Roman" w:cs="Times New Roman" w:hint="cs"/>
          <w:sz w:val="24"/>
          <w:szCs w:val="24"/>
        </w:rPr>
        <w:t>використання</w:t>
      </w:r>
      <w:proofErr w:type="spellEnd"/>
      <w:r w:rsidRPr="00C976C5">
        <w:rPr>
          <w:rFonts w:ascii="Times New Roman" w:hAnsi="Times New Roman" w:cs="Times New Roman" w:hint="cs"/>
          <w:sz w:val="24"/>
          <w:szCs w:val="24"/>
        </w:rPr>
        <w:t xml:space="preserve"> </w:t>
      </w:r>
      <w:proofErr w:type="spellStart"/>
      <w:r w:rsidRPr="00C976C5">
        <w:rPr>
          <w:rFonts w:ascii="Times New Roman" w:hAnsi="Times New Roman" w:cs="Times New Roman" w:hint="cs"/>
          <w:sz w:val="24"/>
          <w:szCs w:val="24"/>
        </w:rPr>
        <w:t>Застосунку</w:t>
      </w:r>
      <w:proofErr w:type="spellEnd"/>
    </w:p>
    <w:p w14:paraId="34768BD5" w14:textId="77777777" w:rsidR="00C976C5" w:rsidRPr="00C976C5" w:rsidRDefault="00C976C5" w:rsidP="00C976C5">
      <w:pPr>
        <w:pStyle w:val="1"/>
        <w:ind w:left="720"/>
        <w:rPr>
          <w:rFonts w:ascii="Times New Roman" w:hAnsi="Times New Roman" w:cs="Times New Roman"/>
          <w:b w:val="0"/>
          <w:bCs w:val="0"/>
          <w:sz w:val="24"/>
          <w:szCs w:val="24"/>
          <w:lang w:val="uk-UA"/>
        </w:rPr>
      </w:pPr>
    </w:p>
    <w:p w14:paraId="5265F552" w14:textId="3F8C85D1"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4.1.</w:t>
      </w:r>
      <w:r>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Користувач</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який</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отримує</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доступ</w:t>
      </w:r>
      <w:proofErr w:type="spellEnd"/>
      <w:r w:rsidRPr="00C976C5">
        <w:rPr>
          <w:rFonts w:ascii="Times New Roman" w:hAnsi="Times New Roman" w:cs="Times New Roman" w:hint="cs"/>
          <w:b w:val="0"/>
          <w:bCs w:val="0"/>
          <w:sz w:val="24"/>
          <w:szCs w:val="24"/>
        </w:rPr>
        <w:t xml:space="preserve"> на підставі реєстрації, створеної шляхом введення імені користувача та вибору пароля, вважається авторизованим.</w:t>
      </w:r>
    </w:p>
    <w:p w14:paraId="74DC5E53" w14:textId="0CF674C0"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4.2.</w:t>
      </w:r>
      <w:r>
        <w:rPr>
          <w:rFonts w:ascii="Times New Roman" w:hAnsi="Times New Roman" w:cs="Times New Roman"/>
          <w:b w:val="0"/>
          <w:bCs w:val="0"/>
          <w:sz w:val="24"/>
          <w:szCs w:val="24"/>
          <w:lang w:val="uk-UA"/>
        </w:rPr>
        <w:t xml:space="preserve"> </w:t>
      </w:r>
      <w:r w:rsidRPr="00C976C5">
        <w:rPr>
          <w:rFonts w:ascii="Times New Roman" w:hAnsi="Times New Roman" w:cs="Times New Roman" w:hint="cs"/>
          <w:b w:val="0"/>
          <w:bCs w:val="0"/>
          <w:sz w:val="24"/>
          <w:szCs w:val="24"/>
        </w:rPr>
        <w:t xml:space="preserve">У </w:t>
      </w:r>
      <w:proofErr w:type="spellStart"/>
      <w:r w:rsidRPr="00C976C5">
        <w:rPr>
          <w:rFonts w:ascii="Times New Roman" w:hAnsi="Times New Roman" w:cs="Times New Roman" w:hint="cs"/>
          <w:b w:val="0"/>
          <w:bCs w:val="0"/>
          <w:sz w:val="24"/>
          <w:szCs w:val="24"/>
        </w:rPr>
        <w:t>результаті</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використання</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Застосунку</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формується</w:t>
      </w:r>
      <w:proofErr w:type="spellEnd"/>
      <w:r w:rsidRPr="00C976C5">
        <w:rPr>
          <w:rFonts w:ascii="Times New Roman" w:hAnsi="Times New Roman" w:cs="Times New Roman" w:hint="cs"/>
          <w:b w:val="0"/>
          <w:bCs w:val="0"/>
          <w:sz w:val="24"/>
          <w:szCs w:val="24"/>
        </w:rPr>
        <w:t xml:space="preserve"> рейтинг, від якого надалі залежить розмір знижок на Товари/Послуги. Рейтинг надається Партнером Оператора.</w:t>
      </w:r>
    </w:p>
    <w:p w14:paraId="4DD43945" w14:textId="65E9AAB6"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4.3.</w:t>
      </w:r>
      <w:r>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Частиною</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Облікового</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запису</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Користувача</w:t>
      </w:r>
      <w:proofErr w:type="spellEnd"/>
      <w:r w:rsidRPr="00C976C5">
        <w:rPr>
          <w:rFonts w:ascii="Times New Roman" w:hAnsi="Times New Roman" w:cs="Times New Roman" w:hint="cs"/>
          <w:b w:val="0"/>
          <w:bCs w:val="0"/>
          <w:sz w:val="24"/>
          <w:szCs w:val="24"/>
        </w:rPr>
        <w:t xml:space="preserve"> є Гаманець Yaskrava.</w:t>
      </w:r>
    </w:p>
    <w:p w14:paraId="378E0321" w14:textId="4D1D45BB"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4.4.</w:t>
      </w:r>
      <w:r>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Оператор</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розміщує</w:t>
      </w:r>
      <w:proofErr w:type="spellEnd"/>
      <w:r w:rsidRPr="00C976C5">
        <w:rPr>
          <w:rFonts w:ascii="Times New Roman" w:hAnsi="Times New Roman" w:cs="Times New Roman" w:hint="cs"/>
          <w:b w:val="0"/>
          <w:bCs w:val="0"/>
          <w:sz w:val="24"/>
          <w:szCs w:val="24"/>
        </w:rPr>
        <w:t xml:space="preserve"> в </w:t>
      </w:r>
      <w:proofErr w:type="spellStart"/>
      <w:r w:rsidRPr="00C976C5">
        <w:rPr>
          <w:rFonts w:ascii="Times New Roman" w:hAnsi="Times New Roman" w:cs="Times New Roman" w:hint="cs"/>
          <w:b w:val="0"/>
          <w:bCs w:val="0"/>
          <w:sz w:val="24"/>
          <w:szCs w:val="24"/>
        </w:rPr>
        <w:t>Застосунку</w:t>
      </w:r>
      <w:proofErr w:type="spellEnd"/>
      <w:r w:rsidRPr="00C976C5">
        <w:rPr>
          <w:rFonts w:ascii="Times New Roman" w:hAnsi="Times New Roman" w:cs="Times New Roman" w:hint="cs"/>
          <w:b w:val="0"/>
          <w:bCs w:val="0"/>
          <w:sz w:val="24"/>
          <w:szCs w:val="24"/>
        </w:rPr>
        <w:t xml:space="preserve"> посилання на вебсайти Партнерів, щоб Користувач міг краще ознайомитися з їхніми пропозиціями. Оператор, однак, не несе відповідальності за зміст таких вебсайтів.</w:t>
      </w:r>
    </w:p>
    <w:p w14:paraId="49D2C14C" w14:textId="2FA76F78"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4.5.</w:t>
      </w:r>
      <w:r>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Користувач</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зобов’язаний</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використовувати</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послуги</w:t>
      </w:r>
      <w:proofErr w:type="spellEnd"/>
      <w:r w:rsidRPr="00C976C5">
        <w:rPr>
          <w:rFonts w:ascii="Times New Roman" w:hAnsi="Times New Roman" w:cs="Times New Roman" w:hint="cs"/>
          <w:b w:val="0"/>
          <w:bCs w:val="0"/>
          <w:sz w:val="24"/>
          <w:szCs w:val="24"/>
        </w:rPr>
        <w:t>, запропоновані через Застосунок, таким чином, щоб не порушувати їх функціонування, зокрема шляхом використання певного програмного забезпечення або обладнання.</w:t>
      </w:r>
    </w:p>
    <w:p w14:paraId="1B1E91DF" w14:textId="611E7E95"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4.6.</w:t>
      </w:r>
      <w:r>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Користувач</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зобов’язується</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не</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здійснювати</w:t>
      </w:r>
      <w:proofErr w:type="spellEnd"/>
      <w:r w:rsidRPr="00C976C5">
        <w:rPr>
          <w:rFonts w:ascii="Times New Roman" w:hAnsi="Times New Roman" w:cs="Times New Roman" w:hint="cs"/>
          <w:b w:val="0"/>
          <w:bCs w:val="0"/>
          <w:sz w:val="24"/>
          <w:szCs w:val="24"/>
        </w:rPr>
        <w:t xml:space="preserve"> жодних дій у сфері інформаційних технологій або інших дій, спрямованих на отримання інформації, яка не призначена для використання Користувачем або які можуть призвести до порушення надання Товарів/Послуг чи використання Кодів знижок.</w:t>
      </w:r>
    </w:p>
    <w:p w14:paraId="6274BD23" w14:textId="766779B6"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4.7.</w:t>
      </w:r>
      <w:r>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Оператор</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має</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право</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негайно</w:t>
      </w:r>
      <w:proofErr w:type="spellEnd"/>
      <w:r w:rsidRPr="00C976C5">
        <w:rPr>
          <w:rFonts w:ascii="Times New Roman" w:hAnsi="Times New Roman" w:cs="Times New Roman" w:hint="cs"/>
          <w:b w:val="0"/>
          <w:bCs w:val="0"/>
          <w:sz w:val="24"/>
          <w:szCs w:val="24"/>
        </w:rPr>
        <w:t xml:space="preserve"> заблокувати доступ Користувача до Застосунку без права на відшкодування збитків у разі:</w:t>
      </w:r>
    </w:p>
    <w:p w14:paraId="3388C168" w14:textId="12A3ADB7" w:rsidR="00C976C5" w:rsidRPr="00C976C5" w:rsidRDefault="00C976C5" w:rsidP="00C976C5">
      <w:pPr>
        <w:pStyle w:val="af4"/>
        <w:spacing w:before="0" w:beforeAutospacing="0" w:after="0" w:afterAutospacing="0"/>
        <w:rPr>
          <w:rFonts w:hint="cs"/>
        </w:rPr>
      </w:pPr>
      <w:r w:rsidRPr="00C976C5">
        <w:rPr>
          <w:rStyle w:val="af5"/>
          <w:rFonts w:hint="cs"/>
          <w:b w:val="0"/>
          <w:bCs w:val="0"/>
        </w:rPr>
        <w:t>4.</w:t>
      </w:r>
      <w:r>
        <w:rPr>
          <w:rStyle w:val="af5"/>
          <w:b w:val="0"/>
          <w:bCs w:val="0"/>
          <w:lang w:val="uk-UA"/>
        </w:rPr>
        <w:t>7</w:t>
      </w:r>
      <w:r w:rsidRPr="00C976C5">
        <w:rPr>
          <w:rStyle w:val="af5"/>
          <w:rFonts w:hint="cs"/>
          <w:b w:val="0"/>
          <w:bCs w:val="0"/>
        </w:rPr>
        <w:t>.1.</w:t>
      </w:r>
      <w:r w:rsidRPr="00C976C5">
        <w:rPr>
          <w:rFonts w:hint="cs"/>
        </w:rPr>
        <w:t xml:space="preserve"> припинення співпраці між Постачальником та Користувачем;</w:t>
      </w:r>
    </w:p>
    <w:p w14:paraId="20707685" w14:textId="7BD986CF" w:rsidR="00C976C5" w:rsidRPr="00C976C5" w:rsidRDefault="00C976C5" w:rsidP="00C976C5">
      <w:pPr>
        <w:pStyle w:val="af4"/>
        <w:spacing w:before="0" w:beforeAutospacing="0" w:after="0" w:afterAutospacing="0"/>
        <w:rPr>
          <w:rFonts w:hint="cs"/>
        </w:rPr>
      </w:pPr>
      <w:r w:rsidRPr="00C976C5">
        <w:rPr>
          <w:rStyle w:val="af5"/>
          <w:rFonts w:hint="cs"/>
          <w:b w:val="0"/>
          <w:bCs w:val="0"/>
        </w:rPr>
        <w:t>4.</w:t>
      </w:r>
      <w:r>
        <w:rPr>
          <w:rStyle w:val="af5"/>
          <w:b w:val="0"/>
          <w:bCs w:val="0"/>
          <w:lang w:val="uk-UA"/>
        </w:rPr>
        <w:t>7</w:t>
      </w:r>
      <w:r w:rsidRPr="00C976C5">
        <w:rPr>
          <w:rStyle w:val="af5"/>
          <w:rFonts w:hint="cs"/>
          <w:b w:val="0"/>
          <w:bCs w:val="0"/>
        </w:rPr>
        <w:t>.2.</w:t>
      </w:r>
      <w:r w:rsidRPr="00C976C5">
        <w:rPr>
          <w:rFonts w:hint="cs"/>
        </w:rPr>
        <w:t xml:space="preserve"> порушення Користувачем умов використання Застосунку, зокрема порушення вимог щодо визначення Користувача або інших обов’язків, встановлених цими Умовами користування.</w:t>
      </w:r>
    </w:p>
    <w:p w14:paraId="588152F8" w14:textId="4FB62903" w:rsidR="00C976C5" w:rsidRDefault="00C976C5" w:rsidP="00C976C5">
      <w:pPr>
        <w:pStyle w:val="3"/>
        <w:spacing w:before="0" w:after="0"/>
        <w:rPr>
          <w:rFonts w:ascii="Times New Roman" w:hAnsi="Times New Roman" w:cs="Times New Roman"/>
          <w:b w:val="0"/>
          <w:bCs w:val="0"/>
          <w:sz w:val="24"/>
          <w:szCs w:val="24"/>
          <w:lang w:val="uk-UA"/>
        </w:rPr>
      </w:pPr>
      <w:r w:rsidRPr="00C976C5">
        <w:rPr>
          <w:rFonts w:ascii="Times New Roman" w:hAnsi="Times New Roman" w:cs="Times New Roman" w:hint="cs"/>
          <w:b w:val="0"/>
          <w:bCs w:val="0"/>
          <w:sz w:val="24"/>
          <w:szCs w:val="24"/>
        </w:rPr>
        <w:t>4.8.</w:t>
      </w:r>
      <w:r>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Оператор</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не</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гарантує</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повної</w:t>
      </w:r>
      <w:proofErr w:type="spellEnd"/>
      <w:r w:rsidRPr="00C976C5">
        <w:rPr>
          <w:rFonts w:ascii="Times New Roman" w:hAnsi="Times New Roman" w:cs="Times New Roman" w:hint="cs"/>
          <w:b w:val="0"/>
          <w:bCs w:val="0"/>
          <w:sz w:val="24"/>
          <w:szCs w:val="24"/>
        </w:rPr>
        <w:t xml:space="preserve"> та постійної доступності Застосунку та не несе відповідальності за збитки, що виникли </w:t>
      </w:r>
      <w:proofErr w:type="spellStart"/>
      <w:r w:rsidRPr="00C976C5">
        <w:rPr>
          <w:rFonts w:ascii="Times New Roman" w:hAnsi="Times New Roman" w:cs="Times New Roman" w:hint="cs"/>
          <w:b w:val="0"/>
          <w:bCs w:val="0"/>
          <w:sz w:val="24"/>
          <w:szCs w:val="24"/>
        </w:rPr>
        <w:t>внаслідок</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неможливості</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використання</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Застосунку</w:t>
      </w:r>
      <w:proofErr w:type="spellEnd"/>
      <w:r w:rsidRPr="00C976C5">
        <w:rPr>
          <w:rFonts w:ascii="Times New Roman" w:hAnsi="Times New Roman" w:cs="Times New Roman" w:hint="cs"/>
          <w:b w:val="0"/>
          <w:bCs w:val="0"/>
          <w:sz w:val="24"/>
          <w:szCs w:val="24"/>
        </w:rPr>
        <w:t>.</w:t>
      </w:r>
    </w:p>
    <w:p w14:paraId="14360B01" w14:textId="77777777" w:rsidR="00C976C5" w:rsidRDefault="00C976C5" w:rsidP="00C976C5">
      <w:pPr>
        <w:rPr>
          <w:lang w:val="uk-UA"/>
        </w:rPr>
      </w:pPr>
    </w:p>
    <w:p w14:paraId="505F247E" w14:textId="77777777" w:rsidR="00C976C5" w:rsidRDefault="00C976C5" w:rsidP="00C976C5">
      <w:pPr>
        <w:rPr>
          <w:lang w:val="uk-UA"/>
        </w:rPr>
      </w:pPr>
    </w:p>
    <w:p w14:paraId="611EBB69" w14:textId="77777777" w:rsidR="00C976C5" w:rsidRDefault="00C976C5" w:rsidP="00C976C5">
      <w:pPr>
        <w:rPr>
          <w:lang w:val="uk-UA"/>
        </w:rPr>
      </w:pPr>
    </w:p>
    <w:p w14:paraId="2B7D6B37" w14:textId="77777777" w:rsidR="00C976C5" w:rsidRPr="00C976C5" w:rsidRDefault="00C976C5" w:rsidP="00C976C5">
      <w:pPr>
        <w:rPr>
          <w:lang w:val="uk-UA"/>
        </w:rPr>
      </w:pPr>
    </w:p>
    <w:p w14:paraId="7458C6E3" w14:textId="456EE8B0" w:rsidR="00C976C5" w:rsidRDefault="00C976C5" w:rsidP="00C976C5">
      <w:pPr>
        <w:pStyle w:val="1"/>
        <w:numPr>
          <w:ilvl w:val="0"/>
          <w:numId w:val="4"/>
        </w:numPr>
        <w:jc w:val="center"/>
        <w:rPr>
          <w:rFonts w:ascii="Times New Roman" w:hAnsi="Times New Roman" w:cs="Times New Roman"/>
          <w:sz w:val="24"/>
          <w:szCs w:val="24"/>
          <w:lang w:val="uk-UA"/>
        </w:rPr>
      </w:pPr>
      <w:proofErr w:type="spellStart"/>
      <w:r w:rsidRPr="00C976C5">
        <w:rPr>
          <w:rFonts w:ascii="Times New Roman" w:hAnsi="Times New Roman" w:cs="Times New Roman" w:hint="cs"/>
          <w:sz w:val="24"/>
          <w:szCs w:val="24"/>
        </w:rPr>
        <w:lastRenderedPageBreak/>
        <w:t>Умови</w:t>
      </w:r>
      <w:proofErr w:type="spellEnd"/>
      <w:r w:rsidRPr="00C976C5">
        <w:rPr>
          <w:rFonts w:ascii="Times New Roman" w:hAnsi="Times New Roman" w:cs="Times New Roman" w:hint="cs"/>
          <w:sz w:val="24"/>
          <w:szCs w:val="24"/>
        </w:rPr>
        <w:t xml:space="preserve"> </w:t>
      </w:r>
      <w:proofErr w:type="spellStart"/>
      <w:r w:rsidRPr="00C976C5">
        <w:rPr>
          <w:rFonts w:ascii="Times New Roman" w:hAnsi="Times New Roman" w:cs="Times New Roman" w:hint="cs"/>
          <w:sz w:val="24"/>
          <w:szCs w:val="24"/>
        </w:rPr>
        <w:t>та</w:t>
      </w:r>
      <w:proofErr w:type="spellEnd"/>
      <w:r w:rsidRPr="00C976C5">
        <w:rPr>
          <w:rFonts w:ascii="Times New Roman" w:hAnsi="Times New Roman" w:cs="Times New Roman" w:hint="cs"/>
          <w:sz w:val="24"/>
          <w:szCs w:val="24"/>
        </w:rPr>
        <w:t xml:space="preserve"> </w:t>
      </w:r>
      <w:proofErr w:type="spellStart"/>
      <w:r w:rsidRPr="00C976C5">
        <w:rPr>
          <w:rFonts w:ascii="Times New Roman" w:hAnsi="Times New Roman" w:cs="Times New Roman" w:hint="cs"/>
          <w:sz w:val="24"/>
          <w:szCs w:val="24"/>
        </w:rPr>
        <w:t>використання</w:t>
      </w:r>
      <w:proofErr w:type="spellEnd"/>
      <w:r w:rsidRPr="00C976C5">
        <w:rPr>
          <w:rFonts w:ascii="Times New Roman" w:hAnsi="Times New Roman" w:cs="Times New Roman" w:hint="cs"/>
          <w:sz w:val="24"/>
          <w:szCs w:val="24"/>
        </w:rPr>
        <w:t xml:space="preserve"> </w:t>
      </w:r>
      <w:proofErr w:type="spellStart"/>
      <w:r w:rsidRPr="00C976C5">
        <w:rPr>
          <w:rFonts w:ascii="Times New Roman" w:hAnsi="Times New Roman" w:cs="Times New Roman" w:hint="cs"/>
          <w:sz w:val="24"/>
          <w:szCs w:val="24"/>
        </w:rPr>
        <w:t>знижок</w:t>
      </w:r>
      <w:proofErr w:type="spellEnd"/>
    </w:p>
    <w:p w14:paraId="19DCC499" w14:textId="77777777" w:rsidR="00C976C5" w:rsidRPr="00C976C5" w:rsidRDefault="00C976C5" w:rsidP="00C976C5">
      <w:pPr>
        <w:pStyle w:val="1"/>
        <w:ind w:left="720"/>
        <w:rPr>
          <w:rFonts w:ascii="Times New Roman" w:hAnsi="Times New Roman" w:cs="Times New Roman"/>
          <w:sz w:val="24"/>
          <w:szCs w:val="24"/>
          <w:lang w:val="uk-UA"/>
        </w:rPr>
      </w:pPr>
    </w:p>
    <w:p w14:paraId="120DCECF" w14:textId="4A674801"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5.1.</w:t>
      </w:r>
      <w:r>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Коди</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знижок</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зменшують</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ціну</w:t>
      </w:r>
      <w:proofErr w:type="spellEnd"/>
      <w:r w:rsidRPr="00C976C5">
        <w:rPr>
          <w:rFonts w:ascii="Times New Roman" w:hAnsi="Times New Roman" w:cs="Times New Roman" w:hint="cs"/>
          <w:b w:val="0"/>
          <w:bCs w:val="0"/>
          <w:sz w:val="24"/>
          <w:szCs w:val="24"/>
        </w:rPr>
        <w:t xml:space="preserve"> Товару/Послуги до суми, зазначеної для відповідного Коду знижки (або надають інший вид переваги).</w:t>
      </w:r>
    </w:p>
    <w:p w14:paraId="06008323" w14:textId="4185B39F"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5.2.</w:t>
      </w:r>
      <w:r>
        <w:rPr>
          <w:rFonts w:ascii="Times New Roman" w:hAnsi="Times New Roman" w:cs="Times New Roman"/>
          <w:b w:val="0"/>
          <w:bCs w:val="0"/>
          <w:sz w:val="24"/>
          <w:szCs w:val="24"/>
          <w:lang w:val="uk-UA"/>
        </w:rPr>
        <w:t xml:space="preserve"> </w:t>
      </w:r>
      <w:r w:rsidRPr="00C976C5">
        <w:rPr>
          <w:rFonts w:ascii="Times New Roman" w:hAnsi="Times New Roman" w:cs="Times New Roman" w:hint="cs"/>
          <w:b w:val="0"/>
          <w:bCs w:val="0"/>
          <w:sz w:val="24"/>
          <w:szCs w:val="24"/>
        </w:rPr>
        <w:t xml:space="preserve">У </w:t>
      </w:r>
      <w:proofErr w:type="spellStart"/>
      <w:r w:rsidRPr="00C976C5">
        <w:rPr>
          <w:rFonts w:ascii="Times New Roman" w:hAnsi="Times New Roman" w:cs="Times New Roman" w:hint="cs"/>
          <w:b w:val="0"/>
          <w:bCs w:val="0"/>
          <w:sz w:val="24"/>
          <w:szCs w:val="24"/>
        </w:rPr>
        <w:t>межах</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використання</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Застосунку</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Оператор</w:t>
      </w:r>
      <w:proofErr w:type="spellEnd"/>
      <w:r w:rsidRPr="00C976C5">
        <w:rPr>
          <w:rFonts w:ascii="Times New Roman" w:hAnsi="Times New Roman" w:cs="Times New Roman" w:hint="cs"/>
          <w:b w:val="0"/>
          <w:bCs w:val="0"/>
          <w:sz w:val="24"/>
          <w:szCs w:val="24"/>
        </w:rPr>
        <w:t xml:space="preserve"> надає Користувачеві Коди знижок, які можуть бути використані для придбання Товарів/Послуг, доступних у Застосунку під час його використання.</w:t>
      </w:r>
    </w:p>
    <w:p w14:paraId="6F5DC610" w14:textId="1CCC8F0D"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5.3.</w:t>
      </w:r>
      <w:r>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Обсяг</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доступних</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Кодів</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знижок</w:t>
      </w:r>
      <w:proofErr w:type="spellEnd"/>
      <w:r w:rsidRPr="00C976C5">
        <w:rPr>
          <w:rFonts w:ascii="Times New Roman" w:hAnsi="Times New Roman" w:cs="Times New Roman" w:hint="cs"/>
          <w:b w:val="0"/>
          <w:bCs w:val="0"/>
          <w:sz w:val="24"/>
          <w:szCs w:val="24"/>
        </w:rPr>
        <w:t xml:space="preserve"> є змінним та залежить від оцінки Користувача Партнером Оператора (відповідно до рівня, на якому перебуває Користувач) та актуальних пропозицій Партнерів Оператора.</w:t>
      </w:r>
    </w:p>
    <w:p w14:paraId="1EA08EBD" w14:textId="7219EA17"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5.4.</w:t>
      </w:r>
      <w:r>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Вибір</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Кодів</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знижок</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можливий</w:t>
      </w:r>
      <w:proofErr w:type="spellEnd"/>
      <w:r w:rsidRPr="00C976C5">
        <w:rPr>
          <w:rFonts w:ascii="Times New Roman" w:hAnsi="Times New Roman" w:cs="Times New Roman" w:hint="cs"/>
          <w:b w:val="0"/>
          <w:bCs w:val="0"/>
          <w:sz w:val="24"/>
          <w:szCs w:val="24"/>
        </w:rPr>
        <w:t xml:space="preserve"> у періоди та на умовах, визначених умовами відповідних Партнерів, які пропонують Товари/Послуги.</w:t>
      </w:r>
    </w:p>
    <w:p w14:paraId="1A99D029" w14:textId="2C314595"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5.5.</w:t>
      </w:r>
      <w:r>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Після</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вибору</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Товару</w:t>
      </w:r>
      <w:proofErr w:type="spellEnd"/>
      <w:r w:rsidRPr="00C976C5">
        <w:rPr>
          <w:rFonts w:ascii="Times New Roman" w:hAnsi="Times New Roman" w:cs="Times New Roman" w:hint="cs"/>
          <w:b w:val="0"/>
          <w:bCs w:val="0"/>
          <w:sz w:val="24"/>
          <w:szCs w:val="24"/>
        </w:rPr>
        <w:t>/</w:t>
      </w:r>
      <w:proofErr w:type="spellStart"/>
      <w:r w:rsidRPr="00C976C5">
        <w:rPr>
          <w:rFonts w:ascii="Times New Roman" w:hAnsi="Times New Roman" w:cs="Times New Roman" w:hint="cs"/>
          <w:b w:val="0"/>
          <w:bCs w:val="0"/>
          <w:sz w:val="24"/>
          <w:szCs w:val="24"/>
        </w:rPr>
        <w:t>Послуги</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запропонованого</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Партнером</w:t>
      </w:r>
      <w:proofErr w:type="spellEnd"/>
      <w:r w:rsidRPr="00C976C5">
        <w:rPr>
          <w:rFonts w:ascii="Times New Roman" w:hAnsi="Times New Roman" w:cs="Times New Roman" w:hint="cs"/>
          <w:b w:val="0"/>
          <w:bCs w:val="0"/>
          <w:sz w:val="24"/>
          <w:szCs w:val="24"/>
        </w:rPr>
        <w:t xml:space="preserve"> Оператора в Застосунку:</w:t>
      </w:r>
    </w:p>
    <w:p w14:paraId="19D371F7" w14:textId="77777777" w:rsidR="00C976C5" w:rsidRPr="00C976C5" w:rsidRDefault="00C976C5" w:rsidP="00C976C5">
      <w:pPr>
        <w:pStyle w:val="af4"/>
        <w:spacing w:before="0" w:beforeAutospacing="0" w:after="0" w:afterAutospacing="0"/>
        <w:rPr>
          <w:rFonts w:hint="cs"/>
        </w:rPr>
      </w:pPr>
      <w:r w:rsidRPr="00C976C5">
        <w:rPr>
          <w:rFonts w:hint="cs"/>
        </w:rPr>
        <w:t>генерується Код знижки, а інструкції щодо його використання доступні безпосередньо у відповідного Партнера, який надає Товар/Послугу.</w:t>
      </w:r>
    </w:p>
    <w:p w14:paraId="0DF59479" w14:textId="39568F29"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5.6.</w:t>
      </w:r>
      <w:r>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Згенерований</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Код</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знижки</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може</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бути</w:t>
      </w:r>
      <w:proofErr w:type="spellEnd"/>
      <w:r w:rsidRPr="00C976C5">
        <w:rPr>
          <w:rFonts w:ascii="Times New Roman" w:hAnsi="Times New Roman" w:cs="Times New Roman" w:hint="cs"/>
          <w:b w:val="0"/>
          <w:bCs w:val="0"/>
          <w:sz w:val="24"/>
          <w:szCs w:val="24"/>
        </w:rPr>
        <w:t>:</w:t>
      </w:r>
    </w:p>
    <w:p w14:paraId="214D9769" w14:textId="5E8C1F24" w:rsidR="00C976C5" w:rsidRPr="00C976C5" w:rsidRDefault="00C976C5" w:rsidP="00C976C5">
      <w:pPr>
        <w:pStyle w:val="af4"/>
        <w:spacing w:before="0" w:beforeAutospacing="0" w:after="0" w:afterAutospacing="0"/>
        <w:rPr>
          <w:rFonts w:hint="cs"/>
        </w:rPr>
      </w:pPr>
      <w:r w:rsidRPr="00C976C5">
        <w:rPr>
          <w:rStyle w:val="af5"/>
          <w:rFonts w:hint="cs"/>
          <w:b w:val="0"/>
          <w:bCs w:val="0"/>
        </w:rPr>
        <w:t>5.</w:t>
      </w:r>
      <w:r>
        <w:rPr>
          <w:rStyle w:val="af5"/>
          <w:b w:val="0"/>
          <w:bCs w:val="0"/>
          <w:lang w:val="uk-UA"/>
        </w:rPr>
        <w:t>6</w:t>
      </w:r>
      <w:r w:rsidRPr="00C976C5">
        <w:rPr>
          <w:rStyle w:val="af5"/>
          <w:rFonts w:hint="cs"/>
          <w:b w:val="0"/>
          <w:bCs w:val="0"/>
        </w:rPr>
        <w:t>.1.</w:t>
      </w:r>
      <w:r w:rsidRPr="00C976C5">
        <w:rPr>
          <w:rFonts w:hint="cs"/>
        </w:rPr>
        <w:t xml:space="preserve"> пред’явлений у місці знаходження Партнера, де має бути наданий Товар/Послуга (у будь-якому його сервісному або торговельному місці);</w:t>
      </w:r>
    </w:p>
    <w:p w14:paraId="38B66C7D" w14:textId="7A35F4A3" w:rsidR="00C976C5" w:rsidRPr="00C976C5" w:rsidRDefault="00C976C5" w:rsidP="00C976C5">
      <w:pPr>
        <w:pStyle w:val="af4"/>
        <w:spacing w:before="0" w:beforeAutospacing="0" w:after="0" w:afterAutospacing="0"/>
        <w:rPr>
          <w:rFonts w:hint="cs"/>
        </w:rPr>
      </w:pPr>
      <w:r w:rsidRPr="00C976C5">
        <w:rPr>
          <w:rStyle w:val="af5"/>
          <w:rFonts w:hint="cs"/>
          <w:b w:val="0"/>
          <w:bCs w:val="0"/>
        </w:rPr>
        <w:t>5.</w:t>
      </w:r>
      <w:r>
        <w:rPr>
          <w:rStyle w:val="af5"/>
          <w:b w:val="0"/>
          <w:bCs w:val="0"/>
          <w:lang w:val="uk-UA"/>
        </w:rPr>
        <w:t>6</w:t>
      </w:r>
      <w:r w:rsidRPr="00C976C5">
        <w:rPr>
          <w:rStyle w:val="af5"/>
          <w:rFonts w:hint="cs"/>
          <w:b w:val="0"/>
          <w:bCs w:val="0"/>
        </w:rPr>
        <w:t>.2.</w:t>
      </w:r>
      <w:r w:rsidRPr="00C976C5">
        <w:rPr>
          <w:rFonts w:hint="cs"/>
        </w:rPr>
        <w:t xml:space="preserve"> використаний безпосередньо в Застосунку, при цьому після підтвердження покупки натисканням кнопки «оплатити» або «купити зараз» Користувач має право використати доступні кошти зі свого Гаманця Yaskrava, який є частиною його Облікового запису Користувача;</w:t>
      </w:r>
    </w:p>
    <w:p w14:paraId="496CCCFA" w14:textId="5B1F0AB8" w:rsidR="00C976C5" w:rsidRPr="00C976C5" w:rsidRDefault="00C976C5" w:rsidP="00C976C5">
      <w:pPr>
        <w:pStyle w:val="af4"/>
        <w:spacing w:before="0" w:beforeAutospacing="0" w:after="0" w:afterAutospacing="0"/>
        <w:rPr>
          <w:rFonts w:hint="cs"/>
        </w:rPr>
      </w:pPr>
      <w:r w:rsidRPr="00C976C5">
        <w:rPr>
          <w:rStyle w:val="af5"/>
          <w:rFonts w:hint="cs"/>
          <w:b w:val="0"/>
          <w:bCs w:val="0"/>
        </w:rPr>
        <w:t>5.</w:t>
      </w:r>
      <w:r>
        <w:rPr>
          <w:rStyle w:val="af5"/>
          <w:b w:val="0"/>
          <w:bCs w:val="0"/>
          <w:lang w:val="uk-UA"/>
        </w:rPr>
        <w:t>6</w:t>
      </w:r>
      <w:r w:rsidRPr="00C976C5">
        <w:rPr>
          <w:rStyle w:val="af5"/>
          <w:rFonts w:hint="cs"/>
          <w:b w:val="0"/>
          <w:bCs w:val="0"/>
        </w:rPr>
        <w:t>.3.</w:t>
      </w:r>
      <w:r w:rsidRPr="00C976C5">
        <w:rPr>
          <w:rFonts w:hint="cs"/>
        </w:rPr>
        <w:t xml:space="preserve"> використаний безпосередньо у застосунку Партнера відповідно до інструкцій та умов відповідного Партнера (шляхом завантаження відповідного застосунку Партнера та використання коду в ньому).</w:t>
      </w:r>
    </w:p>
    <w:p w14:paraId="23D3845C" w14:textId="68EC26B7" w:rsidR="00C976C5" w:rsidRDefault="00C976C5" w:rsidP="00C976C5">
      <w:pPr>
        <w:pStyle w:val="3"/>
        <w:spacing w:before="0" w:after="0"/>
        <w:rPr>
          <w:rFonts w:ascii="Times New Roman" w:hAnsi="Times New Roman" w:cs="Times New Roman"/>
          <w:b w:val="0"/>
          <w:bCs w:val="0"/>
          <w:sz w:val="24"/>
          <w:szCs w:val="24"/>
          <w:lang w:val="uk-UA"/>
        </w:rPr>
      </w:pPr>
      <w:r w:rsidRPr="00C976C5">
        <w:rPr>
          <w:rFonts w:ascii="Times New Roman" w:hAnsi="Times New Roman" w:cs="Times New Roman" w:hint="cs"/>
          <w:b w:val="0"/>
          <w:bCs w:val="0"/>
          <w:sz w:val="24"/>
          <w:szCs w:val="24"/>
        </w:rPr>
        <w:t>5.7.</w:t>
      </w:r>
      <w:r>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Скасування</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вже</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здійсненої</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транзакції</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генерування</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Коду</w:t>
      </w:r>
      <w:proofErr w:type="spellEnd"/>
      <w:r w:rsidRPr="00C976C5">
        <w:rPr>
          <w:rFonts w:ascii="Times New Roman" w:hAnsi="Times New Roman" w:cs="Times New Roman" w:hint="cs"/>
          <w:b w:val="0"/>
          <w:bCs w:val="0"/>
          <w:sz w:val="24"/>
          <w:szCs w:val="24"/>
        </w:rPr>
        <w:t xml:space="preserve"> знижки та/або використання коштів у Гаманці Yaskrava чи використання через застосунок Партнера), визначеної у статті 5.5 </w:t>
      </w:r>
      <w:proofErr w:type="spellStart"/>
      <w:r w:rsidRPr="00C976C5">
        <w:rPr>
          <w:rFonts w:ascii="Times New Roman" w:hAnsi="Times New Roman" w:cs="Times New Roman" w:hint="cs"/>
          <w:b w:val="0"/>
          <w:bCs w:val="0"/>
          <w:sz w:val="24"/>
          <w:szCs w:val="24"/>
        </w:rPr>
        <w:t>цих</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Умов</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користування</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неможливе</w:t>
      </w:r>
      <w:proofErr w:type="spellEnd"/>
      <w:r w:rsidRPr="00C976C5">
        <w:rPr>
          <w:rFonts w:ascii="Times New Roman" w:hAnsi="Times New Roman" w:cs="Times New Roman" w:hint="cs"/>
          <w:b w:val="0"/>
          <w:bCs w:val="0"/>
          <w:sz w:val="24"/>
          <w:szCs w:val="24"/>
        </w:rPr>
        <w:t>.</w:t>
      </w:r>
    </w:p>
    <w:p w14:paraId="13937078" w14:textId="77777777" w:rsidR="00C976C5" w:rsidRPr="00C976C5" w:rsidRDefault="00C976C5" w:rsidP="00C976C5">
      <w:pPr>
        <w:rPr>
          <w:lang w:val="uk-UA"/>
        </w:rPr>
      </w:pPr>
    </w:p>
    <w:p w14:paraId="0489764C" w14:textId="68E1D471" w:rsidR="00C976C5" w:rsidRPr="00C976C5" w:rsidRDefault="00C976C5" w:rsidP="00C976C5">
      <w:pPr>
        <w:pStyle w:val="1"/>
        <w:numPr>
          <w:ilvl w:val="0"/>
          <w:numId w:val="4"/>
        </w:numPr>
        <w:jc w:val="center"/>
        <w:rPr>
          <w:rFonts w:ascii="Times New Roman" w:hAnsi="Times New Roman" w:cs="Times New Roman"/>
          <w:sz w:val="24"/>
          <w:szCs w:val="24"/>
          <w:lang w:val="uk-UA"/>
        </w:rPr>
      </w:pPr>
      <w:proofErr w:type="spellStart"/>
      <w:r w:rsidRPr="00C976C5">
        <w:rPr>
          <w:rFonts w:ascii="Times New Roman" w:hAnsi="Times New Roman" w:cs="Times New Roman" w:hint="cs"/>
          <w:sz w:val="24"/>
          <w:szCs w:val="24"/>
        </w:rPr>
        <w:t>База</w:t>
      </w:r>
      <w:proofErr w:type="spellEnd"/>
      <w:r w:rsidRPr="00C976C5">
        <w:rPr>
          <w:rFonts w:ascii="Times New Roman" w:hAnsi="Times New Roman" w:cs="Times New Roman" w:hint="cs"/>
          <w:sz w:val="24"/>
          <w:szCs w:val="24"/>
        </w:rPr>
        <w:t xml:space="preserve"> </w:t>
      </w:r>
      <w:proofErr w:type="spellStart"/>
      <w:r w:rsidRPr="00C976C5">
        <w:rPr>
          <w:rFonts w:ascii="Times New Roman" w:hAnsi="Times New Roman" w:cs="Times New Roman" w:hint="cs"/>
          <w:sz w:val="24"/>
          <w:szCs w:val="24"/>
        </w:rPr>
        <w:t>даних</w:t>
      </w:r>
      <w:proofErr w:type="spellEnd"/>
    </w:p>
    <w:p w14:paraId="4B9687BA" w14:textId="77777777" w:rsidR="00C976C5" w:rsidRPr="00C976C5" w:rsidRDefault="00C976C5" w:rsidP="00C976C5">
      <w:pPr>
        <w:pStyle w:val="1"/>
        <w:ind w:left="720"/>
        <w:rPr>
          <w:rFonts w:ascii="Times New Roman" w:hAnsi="Times New Roman" w:cs="Times New Roman"/>
          <w:b w:val="0"/>
          <w:bCs w:val="0"/>
          <w:sz w:val="24"/>
          <w:szCs w:val="24"/>
          <w:lang w:val="uk-UA"/>
        </w:rPr>
      </w:pPr>
    </w:p>
    <w:p w14:paraId="1B7FC797" w14:textId="44C94454"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6.1.</w:t>
      </w:r>
      <w:r>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Користувач</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не</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має</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права</w:t>
      </w:r>
      <w:proofErr w:type="spellEnd"/>
      <w:r w:rsidRPr="00C976C5">
        <w:rPr>
          <w:rFonts w:ascii="Times New Roman" w:hAnsi="Times New Roman" w:cs="Times New Roman" w:hint="cs"/>
          <w:b w:val="0"/>
          <w:bCs w:val="0"/>
          <w:sz w:val="24"/>
          <w:szCs w:val="24"/>
        </w:rPr>
        <w:t xml:space="preserve"> здійснювати автоматизоване вилучення даних із бази даних, пов’язаної із Застосунком (зокрема за допомогою так званих програмних роботів).</w:t>
      </w:r>
    </w:p>
    <w:p w14:paraId="1DF2970B" w14:textId="784F142B"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6.2.</w:t>
      </w:r>
      <w:r>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Користувач</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та</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Оператор</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погоджуються</w:t>
      </w:r>
      <w:proofErr w:type="spellEnd"/>
      <w:r w:rsidRPr="00C976C5">
        <w:rPr>
          <w:rFonts w:ascii="Times New Roman" w:hAnsi="Times New Roman" w:cs="Times New Roman" w:hint="cs"/>
          <w:b w:val="0"/>
          <w:bCs w:val="0"/>
          <w:sz w:val="24"/>
          <w:szCs w:val="24"/>
        </w:rPr>
        <w:t>, що будь-які дані, внесені Користувачем до бази даних Застосунку, є частиною бази даних, зібраної Оператором, та стають частиною бази даних Оператора, при цьому внаслідок дій Користувача, описаних у цьому пункті, у Користувача не виникає жодних прав на базу даних Застосунку.</w:t>
      </w:r>
    </w:p>
    <w:p w14:paraId="564DF9D4" w14:textId="154AEEF1" w:rsidR="00C976C5" w:rsidRDefault="00C976C5" w:rsidP="00C976C5">
      <w:pPr>
        <w:pStyle w:val="3"/>
        <w:spacing w:before="0" w:after="0"/>
        <w:rPr>
          <w:rFonts w:ascii="Times New Roman" w:hAnsi="Times New Roman" w:cs="Times New Roman"/>
          <w:b w:val="0"/>
          <w:bCs w:val="0"/>
          <w:sz w:val="24"/>
          <w:szCs w:val="24"/>
          <w:lang w:val="uk-UA"/>
        </w:rPr>
      </w:pPr>
      <w:r w:rsidRPr="00C976C5">
        <w:rPr>
          <w:rFonts w:ascii="Times New Roman" w:hAnsi="Times New Roman" w:cs="Times New Roman" w:hint="cs"/>
          <w:b w:val="0"/>
          <w:bCs w:val="0"/>
          <w:sz w:val="24"/>
          <w:szCs w:val="24"/>
        </w:rPr>
        <w:t>6.3.</w:t>
      </w:r>
      <w:r>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Сторони</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визнають</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спільно</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заявляють</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та</w:t>
      </w:r>
      <w:proofErr w:type="spellEnd"/>
      <w:r w:rsidRPr="00C976C5">
        <w:rPr>
          <w:rFonts w:ascii="Times New Roman" w:hAnsi="Times New Roman" w:cs="Times New Roman" w:hint="cs"/>
          <w:b w:val="0"/>
          <w:bCs w:val="0"/>
          <w:sz w:val="24"/>
          <w:szCs w:val="24"/>
        </w:rPr>
        <w:t xml:space="preserve"> роблять безспірним, що Застосунок відповідає вимогам § 562(2) Цивільного кодексу, тобто записи даних у Застосунку та його базі даних як електронній системі є надійними, здійснюються систематично та послідовно і </w:t>
      </w:r>
      <w:proofErr w:type="spellStart"/>
      <w:r w:rsidRPr="00C976C5">
        <w:rPr>
          <w:rFonts w:ascii="Times New Roman" w:hAnsi="Times New Roman" w:cs="Times New Roman" w:hint="cs"/>
          <w:b w:val="0"/>
          <w:bCs w:val="0"/>
          <w:sz w:val="24"/>
          <w:szCs w:val="24"/>
        </w:rPr>
        <w:t>захищені</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від</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змін</w:t>
      </w:r>
      <w:proofErr w:type="spellEnd"/>
      <w:r w:rsidRPr="00C976C5">
        <w:rPr>
          <w:rFonts w:ascii="Times New Roman" w:hAnsi="Times New Roman" w:cs="Times New Roman" w:hint="cs"/>
          <w:b w:val="0"/>
          <w:bCs w:val="0"/>
          <w:sz w:val="24"/>
          <w:szCs w:val="24"/>
        </w:rPr>
        <w:t>.</w:t>
      </w:r>
    </w:p>
    <w:p w14:paraId="59BBE249" w14:textId="77777777" w:rsidR="00C976C5" w:rsidRPr="00C976C5" w:rsidRDefault="00C976C5" w:rsidP="00C976C5">
      <w:pPr>
        <w:rPr>
          <w:lang w:val="uk-UA"/>
        </w:rPr>
      </w:pPr>
    </w:p>
    <w:p w14:paraId="08760CD1" w14:textId="7E32C05E" w:rsidR="00C976C5" w:rsidRDefault="00C976C5" w:rsidP="00C976C5">
      <w:pPr>
        <w:pStyle w:val="1"/>
        <w:numPr>
          <w:ilvl w:val="0"/>
          <w:numId w:val="4"/>
        </w:numPr>
        <w:jc w:val="center"/>
        <w:rPr>
          <w:rFonts w:ascii="Times New Roman" w:hAnsi="Times New Roman" w:cs="Times New Roman"/>
          <w:sz w:val="24"/>
          <w:szCs w:val="24"/>
          <w:lang w:val="uk-UA"/>
        </w:rPr>
      </w:pPr>
      <w:proofErr w:type="spellStart"/>
      <w:r w:rsidRPr="00C976C5">
        <w:rPr>
          <w:rFonts w:ascii="Times New Roman" w:hAnsi="Times New Roman" w:cs="Times New Roman" w:hint="cs"/>
          <w:sz w:val="24"/>
          <w:szCs w:val="24"/>
        </w:rPr>
        <w:t>Персональні</w:t>
      </w:r>
      <w:proofErr w:type="spellEnd"/>
      <w:r w:rsidRPr="00C976C5">
        <w:rPr>
          <w:rFonts w:ascii="Times New Roman" w:hAnsi="Times New Roman" w:cs="Times New Roman" w:hint="cs"/>
          <w:sz w:val="24"/>
          <w:szCs w:val="24"/>
        </w:rPr>
        <w:t xml:space="preserve"> </w:t>
      </w:r>
      <w:proofErr w:type="spellStart"/>
      <w:r w:rsidRPr="00C976C5">
        <w:rPr>
          <w:rFonts w:ascii="Times New Roman" w:hAnsi="Times New Roman" w:cs="Times New Roman" w:hint="cs"/>
          <w:sz w:val="24"/>
          <w:szCs w:val="24"/>
        </w:rPr>
        <w:t>дані</w:t>
      </w:r>
      <w:proofErr w:type="spellEnd"/>
      <w:r w:rsidRPr="00C976C5">
        <w:rPr>
          <w:rFonts w:ascii="Times New Roman" w:hAnsi="Times New Roman" w:cs="Times New Roman" w:hint="cs"/>
          <w:sz w:val="24"/>
          <w:szCs w:val="24"/>
        </w:rPr>
        <w:t xml:space="preserve">, </w:t>
      </w:r>
      <w:proofErr w:type="spellStart"/>
      <w:r w:rsidRPr="00C976C5">
        <w:rPr>
          <w:rFonts w:ascii="Times New Roman" w:hAnsi="Times New Roman" w:cs="Times New Roman" w:hint="cs"/>
          <w:sz w:val="24"/>
          <w:szCs w:val="24"/>
        </w:rPr>
        <w:t>Політика</w:t>
      </w:r>
      <w:proofErr w:type="spellEnd"/>
      <w:r w:rsidRPr="00C976C5">
        <w:rPr>
          <w:rFonts w:ascii="Times New Roman" w:hAnsi="Times New Roman" w:cs="Times New Roman" w:hint="cs"/>
          <w:sz w:val="24"/>
          <w:szCs w:val="24"/>
        </w:rPr>
        <w:t xml:space="preserve"> </w:t>
      </w:r>
      <w:proofErr w:type="spellStart"/>
      <w:r w:rsidRPr="00C976C5">
        <w:rPr>
          <w:rFonts w:ascii="Times New Roman" w:hAnsi="Times New Roman" w:cs="Times New Roman" w:hint="cs"/>
          <w:sz w:val="24"/>
          <w:szCs w:val="24"/>
        </w:rPr>
        <w:t>конфіденційності</w:t>
      </w:r>
      <w:proofErr w:type="spellEnd"/>
    </w:p>
    <w:p w14:paraId="46DF43A4" w14:textId="77777777" w:rsidR="00C976C5" w:rsidRPr="00C976C5" w:rsidRDefault="00C976C5" w:rsidP="00C976C5">
      <w:pPr>
        <w:pStyle w:val="1"/>
        <w:ind w:left="720"/>
        <w:rPr>
          <w:rFonts w:ascii="Times New Roman" w:hAnsi="Times New Roman" w:cs="Times New Roman"/>
          <w:sz w:val="24"/>
          <w:szCs w:val="24"/>
          <w:lang w:val="uk-UA"/>
        </w:rPr>
      </w:pPr>
    </w:p>
    <w:p w14:paraId="33D65663" w14:textId="77777777" w:rsidR="00C976C5" w:rsidRDefault="00C976C5" w:rsidP="00C976C5">
      <w:pPr>
        <w:pStyle w:val="af4"/>
        <w:spacing w:before="0" w:beforeAutospacing="0" w:after="0" w:afterAutospacing="0"/>
        <w:rPr>
          <w:lang w:val="uk-UA"/>
        </w:rPr>
      </w:pPr>
      <w:r w:rsidRPr="00C976C5">
        <w:rPr>
          <w:rFonts w:hint="cs"/>
        </w:rPr>
        <w:t>Документ «Політика обробки та захисту персональних даних» є частиною цих Умов користування.</w:t>
      </w:r>
    </w:p>
    <w:p w14:paraId="46AE6DCA" w14:textId="77777777" w:rsidR="00C976C5" w:rsidRDefault="00C976C5" w:rsidP="00C976C5">
      <w:pPr>
        <w:pStyle w:val="af4"/>
        <w:spacing w:before="0" w:beforeAutospacing="0" w:after="0" w:afterAutospacing="0"/>
        <w:rPr>
          <w:lang w:val="uk-UA"/>
        </w:rPr>
      </w:pPr>
    </w:p>
    <w:p w14:paraId="7364B39B" w14:textId="77777777" w:rsidR="00C976C5" w:rsidRDefault="00C976C5" w:rsidP="00C976C5">
      <w:pPr>
        <w:pStyle w:val="af4"/>
        <w:spacing w:before="0" w:beforeAutospacing="0" w:after="0" w:afterAutospacing="0"/>
        <w:rPr>
          <w:lang w:val="uk-UA"/>
        </w:rPr>
      </w:pPr>
    </w:p>
    <w:p w14:paraId="538AF976" w14:textId="77777777" w:rsidR="00C976C5" w:rsidRDefault="00C976C5" w:rsidP="00C976C5">
      <w:pPr>
        <w:pStyle w:val="af4"/>
        <w:spacing w:before="0" w:beforeAutospacing="0" w:after="0" w:afterAutospacing="0"/>
        <w:rPr>
          <w:lang w:val="uk-UA"/>
        </w:rPr>
      </w:pPr>
    </w:p>
    <w:p w14:paraId="784A8470" w14:textId="77777777" w:rsidR="00C976C5" w:rsidRDefault="00C976C5" w:rsidP="00C976C5">
      <w:pPr>
        <w:pStyle w:val="af4"/>
        <w:spacing w:before="0" w:beforeAutospacing="0" w:after="0" w:afterAutospacing="0"/>
        <w:rPr>
          <w:lang w:val="uk-UA"/>
        </w:rPr>
      </w:pPr>
    </w:p>
    <w:p w14:paraId="5113DAAE" w14:textId="77777777" w:rsidR="00C976C5" w:rsidRPr="00C976C5" w:rsidRDefault="00C976C5" w:rsidP="00C976C5">
      <w:pPr>
        <w:pStyle w:val="af4"/>
        <w:spacing w:before="0" w:beforeAutospacing="0" w:after="0" w:afterAutospacing="0"/>
        <w:rPr>
          <w:lang w:val="uk-UA"/>
        </w:rPr>
      </w:pPr>
    </w:p>
    <w:p w14:paraId="40BCF11A" w14:textId="4F08AD01" w:rsidR="00C976C5" w:rsidRDefault="00C976C5" w:rsidP="00C976C5">
      <w:pPr>
        <w:pStyle w:val="1"/>
        <w:numPr>
          <w:ilvl w:val="0"/>
          <w:numId w:val="4"/>
        </w:numPr>
        <w:jc w:val="center"/>
        <w:rPr>
          <w:rFonts w:ascii="Times New Roman" w:hAnsi="Times New Roman" w:cs="Times New Roman"/>
          <w:sz w:val="24"/>
          <w:szCs w:val="24"/>
          <w:lang w:val="uk-UA"/>
        </w:rPr>
      </w:pPr>
      <w:proofErr w:type="spellStart"/>
      <w:r w:rsidRPr="00C976C5">
        <w:rPr>
          <w:rFonts w:ascii="Times New Roman" w:hAnsi="Times New Roman" w:cs="Times New Roman" w:hint="cs"/>
          <w:sz w:val="24"/>
          <w:szCs w:val="24"/>
        </w:rPr>
        <w:lastRenderedPageBreak/>
        <w:t>Відповідальність</w:t>
      </w:r>
      <w:proofErr w:type="spellEnd"/>
      <w:r w:rsidRPr="00C976C5">
        <w:rPr>
          <w:rFonts w:ascii="Times New Roman" w:hAnsi="Times New Roman" w:cs="Times New Roman" w:hint="cs"/>
          <w:sz w:val="24"/>
          <w:szCs w:val="24"/>
        </w:rPr>
        <w:t xml:space="preserve"> </w:t>
      </w:r>
      <w:proofErr w:type="spellStart"/>
      <w:r w:rsidRPr="00C976C5">
        <w:rPr>
          <w:rFonts w:ascii="Times New Roman" w:hAnsi="Times New Roman" w:cs="Times New Roman" w:hint="cs"/>
          <w:sz w:val="24"/>
          <w:szCs w:val="24"/>
        </w:rPr>
        <w:t>за</w:t>
      </w:r>
      <w:proofErr w:type="spellEnd"/>
      <w:r w:rsidRPr="00C976C5">
        <w:rPr>
          <w:rFonts w:ascii="Times New Roman" w:hAnsi="Times New Roman" w:cs="Times New Roman" w:hint="cs"/>
          <w:sz w:val="24"/>
          <w:szCs w:val="24"/>
        </w:rPr>
        <w:t xml:space="preserve"> </w:t>
      </w:r>
      <w:proofErr w:type="spellStart"/>
      <w:r w:rsidRPr="00C976C5">
        <w:rPr>
          <w:rFonts w:ascii="Times New Roman" w:hAnsi="Times New Roman" w:cs="Times New Roman" w:hint="cs"/>
          <w:sz w:val="24"/>
          <w:szCs w:val="24"/>
        </w:rPr>
        <w:t>збитки</w:t>
      </w:r>
      <w:proofErr w:type="spellEnd"/>
    </w:p>
    <w:p w14:paraId="79C328FF" w14:textId="77777777" w:rsidR="00C976C5" w:rsidRPr="00C976C5" w:rsidRDefault="00C976C5" w:rsidP="00C976C5">
      <w:pPr>
        <w:pStyle w:val="1"/>
        <w:ind w:left="720"/>
        <w:rPr>
          <w:rFonts w:ascii="Times New Roman" w:hAnsi="Times New Roman" w:cs="Times New Roman"/>
          <w:sz w:val="24"/>
          <w:szCs w:val="24"/>
          <w:lang w:val="uk-UA"/>
        </w:rPr>
      </w:pPr>
    </w:p>
    <w:p w14:paraId="0C888CCF" w14:textId="688C8C93"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8.1.</w:t>
      </w:r>
      <w:r>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Користувач</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цим</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прямо</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відмовляється</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від</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права</w:t>
      </w:r>
      <w:proofErr w:type="spellEnd"/>
      <w:r w:rsidRPr="00C976C5">
        <w:rPr>
          <w:rFonts w:ascii="Times New Roman" w:hAnsi="Times New Roman" w:cs="Times New Roman" w:hint="cs"/>
          <w:b w:val="0"/>
          <w:bCs w:val="0"/>
          <w:sz w:val="24"/>
          <w:szCs w:val="24"/>
        </w:rPr>
        <w:t xml:space="preserve"> вимагати від Оператора відшкодування шкоди, завданої Оператором ненавмисно або не внаслідок грубої недбалості через порушення будь-якого обов’язку Оператора, визначеного Договором у зв’язку з виконанням Договору або цими Умовами користування.</w:t>
      </w:r>
    </w:p>
    <w:p w14:paraId="12A55A1E" w14:textId="371C998F"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8.2.</w:t>
      </w:r>
      <w:r>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Користувач</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несе</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повну</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відповідальність</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за</w:t>
      </w:r>
      <w:proofErr w:type="spellEnd"/>
      <w:r w:rsidRPr="00C976C5">
        <w:rPr>
          <w:rFonts w:ascii="Times New Roman" w:hAnsi="Times New Roman" w:cs="Times New Roman" w:hint="cs"/>
          <w:b w:val="0"/>
          <w:bCs w:val="0"/>
          <w:sz w:val="24"/>
          <w:szCs w:val="24"/>
        </w:rPr>
        <w:t xml:space="preserve"> свої дії у зв’язку з використанням Товарів/Послуг Партнера Оператора та у відносинах із таким Партнером.</w:t>
      </w:r>
    </w:p>
    <w:p w14:paraId="5B178807" w14:textId="13A99B8E"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8.3.</w:t>
      </w:r>
      <w:r>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Оператор</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не</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несе</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відповідальності</w:t>
      </w:r>
      <w:proofErr w:type="spellEnd"/>
      <w:r w:rsidRPr="00C976C5">
        <w:rPr>
          <w:rFonts w:ascii="Times New Roman" w:hAnsi="Times New Roman" w:cs="Times New Roman" w:hint="cs"/>
          <w:b w:val="0"/>
          <w:bCs w:val="0"/>
          <w:sz w:val="24"/>
          <w:szCs w:val="24"/>
        </w:rPr>
        <w:t xml:space="preserve"> перед Користувачем за якість Товарів/Послуг, а також за будь-які збитки, що виникли у зв’язку з використанням Товарів/Послуг, і до Оператора не можуть пред’являтися інші вимоги, пов’язані з придбанням. Будь-які претензії щодо недоліків Товарів/Послуг Користувач повинен пред’являти безпосередньо Партнеру Оператора, у якого Користувач отримав відповідний Товар/Послугу.</w:t>
      </w:r>
    </w:p>
    <w:p w14:paraId="5F63F249" w14:textId="51903376"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8.4.</w:t>
      </w:r>
      <w:r>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Оператор</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не</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відповідає</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за</w:t>
      </w:r>
      <w:proofErr w:type="spellEnd"/>
      <w:r w:rsidRPr="00C976C5">
        <w:rPr>
          <w:rFonts w:ascii="Times New Roman" w:hAnsi="Times New Roman" w:cs="Times New Roman" w:hint="cs"/>
          <w:b w:val="0"/>
          <w:bCs w:val="0"/>
          <w:sz w:val="24"/>
          <w:szCs w:val="24"/>
        </w:rPr>
        <w:t xml:space="preserve"> повну та постійну доступність Товарів/Послуг, на які надаються Коди знижок, та не несе відповідальності за будь-які збитки, яких Користувач зазнав унаслідок неможливості їх використання.</w:t>
      </w:r>
    </w:p>
    <w:p w14:paraId="3964ED82" w14:textId="0CA44988" w:rsidR="00C976C5" w:rsidRDefault="00C976C5" w:rsidP="00C976C5">
      <w:pPr>
        <w:pStyle w:val="3"/>
        <w:spacing w:before="0" w:after="0"/>
        <w:rPr>
          <w:rFonts w:ascii="Times New Roman" w:hAnsi="Times New Roman" w:cs="Times New Roman"/>
          <w:b w:val="0"/>
          <w:bCs w:val="0"/>
          <w:sz w:val="24"/>
          <w:szCs w:val="24"/>
          <w:lang w:val="uk-UA"/>
        </w:rPr>
      </w:pPr>
      <w:r w:rsidRPr="00C976C5">
        <w:rPr>
          <w:rFonts w:ascii="Times New Roman" w:hAnsi="Times New Roman" w:cs="Times New Roman" w:hint="cs"/>
          <w:b w:val="0"/>
          <w:bCs w:val="0"/>
          <w:sz w:val="24"/>
          <w:szCs w:val="24"/>
        </w:rPr>
        <w:t>8.5.</w:t>
      </w:r>
      <w:r>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Оператор</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несе</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відповідальність</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за</w:t>
      </w:r>
      <w:proofErr w:type="spellEnd"/>
      <w:r w:rsidRPr="00C976C5">
        <w:rPr>
          <w:rFonts w:ascii="Times New Roman" w:hAnsi="Times New Roman" w:cs="Times New Roman" w:hint="cs"/>
          <w:b w:val="0"/>
          <w:bCs w:val="0"/>
          <w:sz w:val="24"/>
          <w:szCs w:val="24"/>
        </w:rPr>
        <w:t xml:space="preserve"> транзакції, здійснені Оператором у Гаманці Yaskrava для Користувача, за винятком послуг, </w:t>
      </w:r>
      <w:proofErr w:type="spellStart"/>
      <w:r w:rsidRPr="00C976C5">
        <w:rPr>
          <w:rFonts w:ascii="Times New Roman" w:hAnsi="Times New Roman" w:cs="Times New Roman" w:hint="cs"/>
          <w:b w:val="0"/>
          <w:bCs w:val="0"/>
          <w:sz w:val="24"/>
          <w:szCs w:val="24"/>
        </w:rPr>
        <w:t>наданих</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Постачальником</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платіжних</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послуг</w:t>
      </w:r>
      <w:proofErr w:type="spellEnd"/>
      <w:r w:rsidRPr="00C976C5">
        <w:rPr>
          <w:rFonts w:ascii="Times New Roman" w:hAnsi="Times New Roman" w:cs="Times New Roman" w:hint="cs"/>
          <w:b w:val="0"/>
          <w:bCs w:val="0"/>
          <w:sz w:val="24"/>
          <w:szCs w:val="24"/>
        </w:rPr>
        <w:t>.</w:t>
      </w:r>
    </w:p>
    <w:p w14:paraId="0B021C50" w14:textId="77777777" w:rsidR="00C976C5" w:rsidRPr="00C976C5" w:rsidRDefault="00C976C5" w:rsidP="00C976C5">
      <w:pPr>
        <w:rPr>
          <w:lang w:val="uk-UA"/>
        </w:rPr>
      </w:pPr>
    </w:p>
    <w:p w14:paraId="6FF8563C" w14:textId="1457C10D" w:rsidR="00C976C5" w:rsidRDefault="00C976C5" w:rsidP="00C976C5">
      <w:pPr>
        <w:pStyle w:val="1"/>
        <w:numPr>
          <w:ilvl w:val="0"/>
          <w:numId w:val="4"/>
        </w:numPr>
        <w:jc w:val="center"/>
        <w:rPr>
          <w:rFonts w:ascii="Times New Roman" w:hAnsi="Times New Roman" w:cs="Times New Roman"/>
          <w:sz w:val="24"/>
          <w:szCs w:val="24"/>
          <w:lang w:val="uk-UA"/>
        </w:rPr>
      </w:pPr>
      <w:proofErr w:type="spellStart"/>
      <w:r w:rsidRPr="00C976C5">
        <w:rPr>
          <w:rFonts w:ascii="Times New Roman" w:hAnsi="Times New Roman" w:cs="Times New Roman" w:hint="cs"/>
          <w:sz w:val="24"/>
          <w:szCs w:val="24"/>
        </w:rPr>
        <w:t>Зміни</w:t>
      </w:r>
      <w:proofErr w:type="spellEnd"/>
      <w:r w:rsidRPr="00C976C5">
        <w:rPr>
          <w:rFonts w:ascii="Times New Roman" w:hAnsi="Times New Roman" w:cs="Times New Roman" w:hint="cs"/>
          <w:sz w:val="24"/>
          <w:szCs w:val="24"/>
        </w:rPr>
        <w:t xml:space="preserve"> </w:t>
      </w:r>
      <w:proofErr w:type="spellStart"/>
      <w:r w:rsidRPr="00C976C5">
        <w:rPr>
          <w:rFonts w:ascii="Times New Roman" w:hAnsi="Times New Roman" w:cs="Times New Roman" w:hint="cs"/>
          <w:sz w:val="24"/>
          <w:szCs w:val="24"/>
        </w:rPr>
        <w:t>Умов</w:t>
      </w:r>
      <w:proofErr w:type="spellEnd"/>
      <w:r w:rsidRPr="00C976C5">
        <w:rPr>
          <w:rFonts w:ascii="Times New Roman" w:hAnsi="Times New Roman" w:cs="Times New Roman" w:hint="cs"/>
          <w:sz w:val="24"/>
          <w:szCs w:val="24"/>
        </w:rPr>
        <w:t xml:space="preserve"> </w:t>
      </w:r>
      <w:proofErr w:type="spellStart"/>
      <w:r w:rsidRPr="00C976C5">
        <w:rPr>
          <w:rFonts w:ascii="Times New Roman" w:hAnsi="Times New Roman" w:cs="Times New Roman" w:hint="cs"/>
          <w:sz w:val="24"/>
          <w:szCs w:val="24"/>
        </w:rPr>
        <w:t>користування</w:t>
      </w:r>
      <w:proofErr w:type="spellEnd"/>
    </w:p>
    <w:p w14:paraId="37A6C81D" w14:textId="77777777" w:rsidR="00C976C5" w:rsidRPr="00C976C5" w:rsidRDefault="00C976C5" w:rsidP="00C976C5">
      <w:pPr>
        <w:pStyle w:val="1"/>
        <w:ind w:left="720"/>
        <w:rPr>
          <w:rFonts w:ascii="Times New Roman" w:hAnsi="Times New Roman" w:cs="Times New Roman"/>
          <w:sz w:val="24"/>
          <w:szCs w:val="24"/>
          <w:lang w:val="uk-UA"/>
        </w:rPr>
      </w:pPr>
    </w:p>
    <w:p w14:paraId="215CFBFE" w14:textId="5FB01334"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9.1.</w:t>
      </w:r>
      <w:r>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Користувач</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визнає</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що</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Оператор</w:t>
      </w:r>
      <w:proofErr w:type="spellEnd"/>
      <w:r w:rsidRPr="00C976C5">
        <w:rPr>
          <w:rFonts w:ascii="Times New Roman" w:hAnsi="Times New Roman" w:cs="Times New Roman" w:hint="cs"/>
          <w:b w:val="0"/>
          <w:bCs w:val="0"/>
          <w:sz w:val="24"/>
          <w:szCs w:val="24"/>
        </w:rPr>
        <w:t xml:space="preserve"> укладає Договори у звичайному ході господарської діяльності з великою кількістю осіб і що за своїм характером такі Договори розраховані на тривалий строк із повторним виконанням зобов’язань одного виду з посиланням на ці Умови користування. Сторони визнають, що з огляду на характер зобов’язань Оператора за цими Умовами користування існує, а ще до укладення Договору існувала, обґрунтована потреба в подальшій зміні цих умов.</w:t>
      </w:r>
    </w:p>
    <w:p w14:paraId="25437A3D" w14:textId="508DDC5A" w:rsidR="00C976C5" w:rsidRDefault="00C976C5" w:rsidP="00C976C5">
      <w:pPr>
        <w:pStyle w:val="3"/>
        <w:spacing w:before="0" w:after="0"/>
        <w:rPr>
          <w:rFonts w:ascii="Times New Roman" w:hAnsi="Times New Roman" w:cs="Times New Roman"/>
          <w:b w:val="0"/>
          <w:bCs w:val="0"/>
          <w:sz w:val="24"/>
          <w:szCs w:val="24"/>
          <w:lang w:val="uk-UA"/>
        </w:rPr>
      </w:pPr>
      <w:r w:rsidRPr="00C976C5">
        <w:rPr>
          <w:rFonts w:ascii="Times New Roman" w:hAnsi="Times New Roman" w:cs="Times New Roman" w:hint="cs"/>
          <w:b w:val="0"/>
          <w:bCs w:val="0"/>
          <w:sz w:val="24"/>
          <w:szCs w:val="24"/>
        </w:rPr>
        <w:t>9.2.</w:t>
      </w:r>
      <w:r>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Сторони</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погоджуються</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що</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Оператор</w:t>
      </w:r>
      <w:proofErr w:type="spellEnd"/>
      <w:r w:rsidRPr="00C976C5">
        <w:rPr>
          <w:rFonts w:ascii="Times New Roman" w:hAnsi="Times New Roman" w:cs="Times New Roman" w:hint="cs"/>
          <w:b w:val="0"/>
          <w:bCs w:val="0"/>
          <w:sz w:val="24"/>
          <w:szCs w:val="24"/>
        </w:rPr>
        <w:t xml:space="preserve"> може змінювати ці умови в розумному обсязі, при цьому про такі зміни Користувач, як інша Сторона, повідомляється через Застосунок. У такому випадку Користувач має право відмовитися від змін </w:t>
      </w:r>
      <w:proofErr w:type="spellStart"/>
      <w:r w:rsidRPr="00C976C5">
        <w:rPr>
          <w:rFonts w:ascii="Times New Roman" w:hAnsi="Times New Roman" w:cs="Times New Roman" w:hint="cs"/>
          <w:b w:val="0"/>
          <w:bCs w:val="0"/>
          <w:sz w:val="24"/>
          <w:szCs w:val="24"/>
        </w:rPr>
        <w:t>та</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припинити</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користування</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Застосунком</w:t>
      </w:r>
      <w:proofErr w:type="spellEnd"/>
      <w:r w:rsidRPr="00C976C5">
        <w:rPr>
          <w:rFonts w:ascii="Times New Roman" w:hAnsi="Times New Roman" w:cs="Times New Roman" w:hint="cs"/>
          <w:b w:val="0"/>
          <w:bCs w:val="0"/>
          <w:sz w:val="24"/>
          <w:szCs w:val="24"/>
        </w:rPr>
        <w:t>.</w:t>
      </w:r>
    </w:p>
    <w:p w14:paraId="7C4FB2E0" w14:textId="77777777" w:rsidR="00C976C5" w:rsidRPr="00C976C5" w:rsidRDefault="00C976C5" w:rsidP="00C976C5">
      <w:pPr>
        <w:rPr>
          <w:lang w:val="uk-UA"/>
        </w:rPr>
      </w:pPr>
    </w:p>
    <w:p w14:paraId="28B53A7F" w14:textId="7137CBC1" w:rsidR="00C976C5" w:rsidRPr="00C976C5" w:rsidRDefault="00C976C5" w:rsidP="00C976C5">
      <w:pPr>
        <w:pStyle w:val="1"/>
        <w:numPr>
          <w:ilvl w:val="0"/>
          <w:numId w:val="4"/>
        </w:numPr>
        <w:jc w:val="center"/>
        <w:rPr>
          <w:rFonts w:ascii="Times New Roman" w:hAnsi="Times New Roman" w:cs="Times New Roman"/>
          <w:sz w:val="24"/>
          <w:szCs w:val="24"/>
          <w:lang w:val="uk-UA"/>
        </w:rPr>
      </w:pPr>
      <w:proofErr w:type="spellStart"/>
      <w:r w:rsidRPr="00C976C5">
        <w:rPr>
          <w:rFonts w:ascii="Times New Roman" w:hAnsi="Times New Roman" w:cs="Times New Roman" w:hint="cs"/>
          <w:sz w:val="24"/>
          <w:szCs w:val="24"/>
        </w:rPr>
        <w:t>Застосовне</w:t>
      </w:r>
      <w:proofErr w:type="spellEnd"/>
      <w:r w:rsidRPr="00C976C5">
        <w:rPr>
          <w:rFonts w:ascii="Times New Roman" w:hAnsi="Times New Roman" w:cs="Times New Roman" w:hint="cs"/>
          <w:sz w:val="24"/>
          <w:szCs w:val="24"/>
        </w:rPr>
        <w:t xml:space="preserve"> </w:t>
      </w:r>
      <w:proofErr w:type="spellStart"/>
      <w:r w:rsidRPr="00C976C5">
        <w:rPr>
          <w:rFonts w:ascii="Times New Roman" w:hAnsi="Times New Roman" w:cs="Times New Roman" w:hint="cs"/>
          <w:sz w:val="24"/>
          <w:szCs w:val="24"/>
        </w:rPr>
        <w:t>право</w:t>
      </w:r>
      <w:proofErr w:type="spellEnd"/>
    </w:p>
    <w:p w14:paraId="2259FC7B" w14:textId="2AAB2FE0" w:rsidR="00C976C5" w:rsidRPr="00C976C5" w:rsidRDefault="00C976C5" w:rsidP="00C976C5">
      <w:pPr>
        <w:pStyle w:val="1"/>
        <w:ind w:left="720"/>
        <w:rPr>
          <w:rFonts w:ascii="Times New Roman" w:hAnsi="Times New Roman" w:cs="Times New Roman"/>
          <w:b w:val="0"/>
          <w:bCs w:val="0"/>
          <w:sz w:val="24"/>
          <w:szCs w:val="24"/>
          <w:lang w:val="uk-UA"/>
        </w:rPr>
      </w:pPr>
    </w:p>
    <w:p w14:paraId="374FA641" w14:textId="09F9D569"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10.1.</w:t>
      </w:r>
      <w:r>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Ці</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Умови</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користування</w:t>
      </w:r>
      <w:proofErr w:type="spellEnd"/>
      <w:r w:rsidRPr="00C976C5">
        <w:rPr>
          <w:rFonts w:ascii="Times New Roman" w:hAnsi="Times New Roman" w:cs="Times New Roman" w:hint="cs"/>
          <w:b w:val="0"/>
          <w:bCs w:val="0"/>
          <w:sz w:val="24"/>
          <w:szCs w:val="24"/>
        </w:rPr>
        <w:t xml:space="preserve">, а </w:t>
      </w:r>
      <w:proofErr w:type="spellStart"/>
      <w:r w:rsidRPr="00C976C5">
        <w:rPr>
          <w:rFonts w:ascii="Times New Roman" w:hAnsi="Times New Roman" w:cs="Times New Roman" w:hint="cs"/>
          <w:b w:val="0"/>
          <w:bCs w:val="0"/>
          <w:sz w:val="24"/>
          <w:szCs w:val="24"/>
        </w:rPr>
        <w:t>також</w:t>
      </w:r>
      <w:proofErr w:type="spellEnd"/>
      <w:r w:rsidRPr="00C976C5">
        <w:rPr>
          <w:rFonts w:ascii="Times New Roman" w:hAnsi="Times New Roman" w:cs="Times New Roman" w:hint="cs"/>
          <w:b w:val="0"/>
          <w:bCs w:val="0"/>
          <w:sz w:val="24"/>
          <w:szCs w:val="24"/>
        </w:rPr>
        <w:t xml:space="preserve"> Договір регулюються законодавством Чеської Республіки, зокрема Законом № 89/2012 Зб., Цивільним кодексом, у чинній редакції.</w:t>
      </w:r>
    </w:p>
    <w:p w14:paraId="61392BCB" w14:textId="5EA43DB5" w:rsidR="00C976C5" w:rsidRDefault="00C976C5" w:rsidP="00C976C5">
      <w:pPr>
        <w:pStyle w:val="3"/>
        <w:spacing w:before="0" w:after="0"/>
        <w:rPr>
          <w:rFonts w:ascii="Times New Roman" w:hAnsi="Times New Roman" w:cs="Times New Roman"/>
          <w:b w:val="0"/>
          <w:bCs w:val="0"/>
          <w:sz w:val="24"/>
          <w:szCs w:val="24"/>
          <w:lang w:val="uk-UA"/>
        </w:rPr>
      </w:pPr>
      <w:r w:rsidRPr="00C976C5">
        <w:rPr>
          <w:rFonts w:ascii="Times New Roman" w:hAnsi="Times New Roman" w:cs="Times New Roman" w:hint="cs"/>
          <w:b w:val="0"/>
          <w:bCs w:val="0"/>
          <w:sz w:val="24"/>
          <w:szCs w:val="24"/>
        </w:rPr>
        <w:t>10.2.</w:t>
      </w:r>
      <w:r>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Будь-які</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спори</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що</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виникають</w:t>
      </w:r>
      <w:proofErr w:type="spellEnd"/>
      <w:r w:rsidRPr="00C976C5">
        <w:rPr>
          <w:rFonts w:ascii="Times New Roman" w:hAnsi="Times New Roman" w:cs="Times New Roman" w:hint="cs"/>
          <w:b w:val="0"/>
          <w:bCs w:val="0"/>
          <w:sz w:val="24"/>
          <w:szCs w:val="24"/>
        </w:rPr>
        <w:t xml:space="preserve"> на підставі Договору та/або цих Умов користування, вирішуються судами Чеської Республіки, які мають відповідну </w:t>
      </w:r>
      <w:proofErr w:type="spellStart"/>
      <w:r w:rsidRPr="00C976C5">
        <w:rPr>
          <w:rFonts w:ascii="Times New Roman" w:hAnsi="Times New Roman" w:cs="Times New Roman" w:hint="cs"/>
          <w:b w:val="0"/>
          <w:bCs w:val="0"/>
          <w:sz w:val="24"/>
          <w:szCs w:val="24"/>
        </w:rPr>
        <w:t>предметну</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та</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територіальну</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юрисдикцію</w:t>
      </w:r>
      <w:proofErr w:type="spellEnd"/>
      <w:r w:rsidRPr="00C976C5">
        <w:rPr>
          <w:rFonts w:ascii="Times New Roman" w:hAnsi="Times New Roman" w:cs="Times New Roman" w:hint="cs"/>
          <w:b w:val="0"/>
          <w:bCs w:val="0"/>
          <w:sz w:val="24"/>
          <w:szCs w:val="24"/>
        </w:rPr>
        <w:t>.</w:t>
      </w:r>
    </w:p>
    <w:p w14:paraId="7F9279BA" w14:textId="77777777" w:rsidR="00C976C5" w:rsidRPr="00C976C5" w:rsidRDefault="00C976C5" w:rsidP="00C976C5">
      <w:pPr>
        <w:rPr>
          <w:lang w:val="uk-UA"/>
        </w:rPr>
      </w:pPr>
    </w:p>
    <w:p w14:paraId="695202DB" w14:textId="42F26DC2" w:rsidR="00C976C5" w:rsidRPr="00C976C5" w:rsidRDefault="00C976C5" w:rsidP="00C976C5">
      <w:pPr>
        <w:pStyle w:val="1"/>
        <w:numPr>
          <w:ilvl w:val="0"/>
          <w:numId w:val="4"/>
        </w:numPr>
        <w:jc w:val="center"/>
        <w:rPr>
          <w:rFonts w:ascii="Times New Roman" w:hAnsi="Times New Roman" w:cs="Times New Roman"/>
          <w:sz w:val="24"/>
          <w:szCs w:val="24"/>
          <w:lang w:val="uk-UA"/>
        </w:rPr>
      </w:pPr>
      <w:proofErr w:type="spellStart"/>
      <w:r w:rsidRPr="00C976C5">
        <w:rPr>
          <w:rFonts w:ascii="Times New Roman" w:hAnsi="Times New Roman" w:cs="Times New Roman" w:hint="cs"/>
          <w:sz w:val="24"/>
          <w:szCs w:val="24"/>
        </w:rPr>
        <w:t>Набрання</w:t>
      </w:r>
      <w:proofErr w:type="spellEnd"/>
      <w:r w:rsidRPr="00C976C5">
        <w:rPr>
          <w:rFonts w:ascii="Times New Roman" w:hAnsi="Times New Roman" w:cs="Times New Roman" w:hint="cs"/>
          <w:sz w:val="24"/>
          <w:szCs w:val="24"/>
        </w:rPr>
        <w:t xml:space="preserve"> </w:t>
      </w:r>
      <w:proofErr w:type="spellStart"/>
      <w:r w:rsidRPr="00C976C5">
        <w:rPr>
          <w:rFonts w:ascii="Times New Roman" w:hAnsi="Times New Roman" w:cs="Times New Roman" w:hint="cs"/>
          <w:sz w:val="24"/>
          <w:szCs w:val="24"/>
        </w:rPr>
        <w:t>чинності</w:t>
      </w:r>
      <w:proofErr w:type="spellEnd"/>
    </w:p>
    <w:p w14:paraId="1B9F2245" w14:textId="10E9FD91" w:rsidR="00C976C5" w:rsidRPr="00C976C5" w:rsidRDefault="00C976C5" w:rsidP="00C976C5">
      <w:pPr>
        <w:pStyle w:val="1"/>
        <w:ind w:left="720"/>
        <w:rPr>
          <w:rFonts w:ascii="Times New Roman" w:hAnsi="Times New Roman" w:cs="Times New Roman"/>
          <w:b w:val="0"/>
          <w:bCs w:val="0"/>
          <w:sz w:val="24"/>
          <w:szCs w:val="24"/>
          <w:lang w:val="uk-UA"/>
        </w:rPr>
      </w:pPr>
    </w:p>
    <w:p w14:paraId="7DECE079" w14:textId="2AF24D24"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11.1.</w:t>
      </w:r>
      <w:r>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Ці</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Умови</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користування</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набувають</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чинності</w:t>
      </w:r>
      <w:proofErr w:type="spellEnd"/>
      <w:r w:rsidRPr="00C976C5">
        <w:rPr>
          <w:rFonts w:ascii="Times New Roman" w:hAnsi="Times New Roman" w:cs="Times New Roman" w:hint="cs"/>
          <w:b w:val="0"/>
          <w:bCs w:val="0"/>
          <w:sz w:val="24"/>
          <w:szCs w:val="24"/>
        </w:rPr>
        <w:t xml:space="preserve"> з 17.08.2024 року.</w:t>
      </w:r>
    </w:p>
    <w:p w14:paraId="72BC283B" w14:textId="32E59203" w:rsidR="00C976C5" w:rsidRPr="00C976C5" w:rsidRDefault="00C976C5" w:rsidP="00C976C5">
      <w:pPr>
        <w:pStyle w:val="3"/>
        <w:spacing w:before="0" w:after="0"/>
        <w:rPr>
          <w:rFonts w:ascii="Times New Roman" w:hAnsi="Times New Roman" w:cs="Times New Roman" w:hint="cs"/>
          <w:b w:val="0"/>
          <w:bCs w:val="0"/>
          <w:sz w:val="24"/>
          <w:szCs w:val="24"/>
        </w:rPr>
      </w:pPr>
      <w:r w:rsidRPr="00C976C5">
        <w:rPr>
          <w:rFonts w:ascii="Times New Roman" w:hAnsi="Times New Roman" w:cs="Times New Roman" w:hint="cs"/>
          <w:b w:val="0"/>
          <w:bCs w:val="0"/>
          <w:sz w:val="24"/>
          <w:szCs w:val="24"/>
        </w:rPr>
        <w:t>11.2.</w:t>
      </w:r>
      <w:r>
        <w:rPr>
          <w:rFonts w:ascii="Times New Roman" w:hAnsi="Times New Roman" w:cs="Times New Roman"/>
          <w:b w:val="0"/>
          <w:bCs w:val="0"/>
          <w:sz w:val="24"/>
          <w:szCs w:val="24"/>
          <w:lang w:val="uk-UA"/>
        </w:rPr>
        <w:t xml:space="preserve"> </w:t>
      </w:r>
      <w:proofErr w:type="spellStart"/>
      <w:r w:rsidRPr="00C976C5">
        <w:rPr>
          <w:rFonts w:ascii="Times New Roman" w:hAnsi="Times New Roman" w:cs="Times New Roman" w:hint="cs"/>
          <w:b w:val="0"/>
          <w:bCs w:val="0"/>
          <w:sz w:val="24"/>
          <w:szCs w:val="24"/>
        </w:rPr>
        <w:t>Ці</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Умови</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користування</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складені</w:t>
      </w:r>
      <w:proofErr w:type="spellEnd"/>
      <w:r w:rsidRPr="00C976C5">
        <w:rPr>
          <w:rFonts w:ascii="Times New Roman" w:hAnsi="Times New Roman" w:cs="Times New Roman" w:hint="cs"/>
          <w:b w:val="0"/>
          <w:bCs w:val="0"/>
          <w:sz w:val="24"/>
          <w:szCs w:val="24"/>
        </w:rPr>
        <w:t xml:space="preserve"> </w:t>
      </w:r>
      <w:proofErr w:type="spellStart"/>
      <w:r w:rsidRPr="00C976C5">
        <w:rPr>
          <w:rFonts w:ascii="Times New Roman" w:hAnsi="Times New Roman" w:cs="Times New Roman" w:hint="cs"/>
          <w:b w:val="0"/>
          <w:bCs w:val="0"/>
          <w:sz w:val="24"/>
          <w:szCs w:val="24"/>
        </w:rPr>
        <w:t>чеською</w:t>
      </w:r>
      <w:proofErr w:type="spellEnd"/>
      <w:r w:rsidRPr="00C976C5">
        <w:rPr>
          <w:rFonts w:ascii="Times New Roman" w:hAnsi="Times New Roman" w:cs="Times New Roman" w:hint="cs"/>
          <w:b w:val="0"/>
          <w:bCs w:val="0"/>
          <w:sz w:val="24"/>
          <w:szCs w:val="24"/>
        </w:rPr>
        <w:t xml:space="preserve">, англійською та українською мовами. У разі будь-яких розбіжностей, невідповідностей або відмінностей у тлумаченні між окремими мовними версіями </w:t>
      </w:r>
      <w:r w:rsidRPr="00C976C5">
        <w:rPr>
          <w:rStyle w:val="af5"/>
          <w:rFonts w:ascii="Times New Roman" w:hAnsi="Times New Roman" w:cs="Times New Roman" w:hint="cs"/>
          <w:sz w:val="24"/>
          <w:szCs w:val="24"/>
        </w:rPr>
        <w:t>переважну силу та пріоритет має версія чеською мовою</w:t>
      </w:r>
      <w:r w:rsidRPr="00C976C5">
        <w:rPr>
          <w:rFonts w:ascii="Times New Roman" w:hAnsi="Times New Roman" w:cs="Times New Roman" w:hint="cs"/>
          <w:b w:val="0"/>
          <w:bCs w:val="0"/>
          <w:sz w:val="24"/>
          <w:szCs w:val="24"/>
        </w:rPr>
        <w:t>.</w:t>
      </w:r>
    </w:p>
    <w:p w14:paraId="07D0EDD9" w14:textId="77777777" w:rsidR="00847616" w:rsidRPr="00C976C5" w:rsidRDefault="00847616" w:rsidP="00C976C5">
      <w:pPr>
        <w:rPr>
          <w:rFonts w:ascii="Times New Roman" w:hAnsi="Times New Roman" w:cs="Times New Roman" w:hint="cs"/>
          <w:sz w:val="24"/>
          <w:szCs w:val="24"/>
          <w:lang w:val="ru-UA"/>
        </w:rPr>
      </w:pPr>
    </w:p>
    <w:sectPr w:rsidR="00847616" w:rsidRPr="00C976C5" w:rsidSect="007D3780">
      <w:footerReference w:type="default" r:id="rId8"/>
      <w:pgSz w:w="11910" w:h="16840"/>
      <w:pgMar w:top="878" w:right="1680" w:bottom="1280" w:left="1160" w:header="0" w:footer="10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2FB0430" w14:textId="77777777" w:rsidR="006641E7" w:rsidRDefault="006641E7">
      <w:r>
        <w:separator/>
      </w:r>
    </w:p>
  </w:endnote>
  <w:endnote w:type="continuationSeparator" w:id="0">
    <w:p w14:paraId="3E87A0ED" w14:textId="77777777" w:rsidR="006641E7" w:rsidRDefault="00664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1"/>
    <w:family w:val="roman"/>
    <w:pitch w:val="variable"/>
    <w:sig w:usb0="E0002EFF" w:usb1="C000785B" w:usb2="00000009" w:usb3="00000000" w:csb0="000001FF" w:csb1="00000000"/>
    <w:embedRegular r:id="rId1" w:fontKey="{75418903-D8F9-4B42-9527-5D806A17AF7E}"/>
    <w:embedBold r:id="rId2" w:fontKey="{31159549-021B-D145-91F2-A2DDA6B0DA9C}"/>
  </w:font>
  <w:font w:name="Trebuchet MS">
    <w:panose1 w:val="020B0603020202020204"/>
    <w:charset w:val="00"/>
    <w:family w:val="swiss"/>
    <w:pitch w:val="variable"/>
    <w:sig w:usb0="00000287" w:usb1="00000000" w:usb2="00000000" w:usb3="00000000" w:csb0="0000009F" w:csb1="00000000"/>
    <w:embedRegular r:id="rId3" w:fontKey="{3D68DC1E-8E52-0947-A73D-C21E04FEE983}"/>
    <w:embedBold r:id="rId4" w:fontKey="{D220B115-6D6A-9245-81B1-7310DA736059}"/>
  </w:font>
  <w:font w:name="Segoe UI">
    <w:panose1 w:val="020B0502040204020203"/>
    <w:charset w:val="00"/>
    <w:family w:val="swiss"/>
    <w:pitch w:val="variable"/>
    <w:sig w:usb0="E4002EFF" w:usb1="C000E47F" w:usb2="00000009" w:usb3="00000000" w:csb0="000001FF" w:csb1="00000000"/>
    <w:embedRegular r:id="rId5" w:fontKey="{57886834-DEF6-F840-90D4-48FECCF240DA}"/>
  </w:font>
  <w:font w:name="Georgia">
    <w:panose1 w:val="02040502050405020303"/>
    <w:charset w:val="00"/>
    <w:family w:val="roman"/>
    <w:pitch w:val="variable"/>
    <w:sig w:usb0="00000287" w:usb1="00000000" w:usb2="00000000" w:usb3="00000000" w:csb0="0000009F" w:csb1="00000000"/>
    <w:embedItalic r:id="rId6" w:fontKey="{2E5FCB26-EBE1-E240-8AA9-25440CB53829}"/>
  </w:font>
  <w:font w:name="Cambria">
    <w:panose1 w:val="02040503050406030204"/>
    <w:charset w:val="00"/>
    <w:family w:val="roman"/>
    <w:pitch w:val="variable"/>
    <w:sig w:usb0="E00002FF" w:usb1="400004FF" w:usb2="00000000" w:usb3="00000000" w:csb0="0000019F" w:csb1="00000000"/>
    <w:embedRegular r:id="rId7" w:fontKey="{993B9614-4ED6-E543-A6A1-EC0762E467B1}"/>
  </w:font>
  <w:font w:name="Calibri">
    <w:panose1 w:val="020F0502020204030204"/>
    <w:charset w:val="00"/>
    <w:family w:val="swiss"/>
    <w:pitch w:val="variable"/>
    <w:sig w:usb0="E0002AFF" w:usb1="C000247B" w:usb2="00000009" w:usb3="00000000" w:csb0="000001FF" w:csb1="00000000"/>
    <w:embedRegular r:id="rId8" w:fontKey="{4FD9F41B-2435-1E4D-A635-D62B1B8DDCA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3CAC17" w14:textId="77777777" w:rsidR="00847616"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4A42BE9C" wp14:editId="7D97424E">
              <wp:simplePos x="0" y="0"/>
              <wp:positionH relativeFrom="column">
                <wp:posOffset>5321300</wp:posOffset>
              </wp:positionH>
              <wp:positionV relativeFrom="paragraph">
                <wp:posOffset>9855200</wp:posOffset>
              </wp:positionV>
              <wp:extent cx="261620" cy="220980"/>
              <wp:effectExtent l="0" t="0" r="0" b="0"/>
              <wp:wrapNone/>
              <wp:docPr id="2" name="Прямоугольник 2"/>
              <wp:cNvGraphicFramePr/>
              <a:graphic xmlns:a="http://schemas.openxmlformats.org/drawingml/2006/main">
                <a:graphicData uri="http://schemas.microsoft.com/office/word/2010/wordprocessingShape">
                  <wps:wsp>
                    <wps:cNvSpPr/>
                    <wps:spPr>
                      <a:xfrm>
                        <a:off x="5219953" y="3674273"/>
                        <a:ext cx="252095" cy="211455"/>
                      </a:xfrm>
                      <a:prstGeom prst="rect">
                        <a:avLst/>
                      </a:prstGeom>
                      <a:noFill/>
                      <a:ln>
                        <a:noFill/>
                      </a:ln>
                    </wps:spPr>
                    <wps:txbx>
                      <w:txbxContent>
                        <w:p w14:paraId="2ED7B029" w14:textId="77777777" w:rsidR="00847616" w:rsidRDefault="00000000">
                          <w:pPr>
                            <w:spacing w:before="22"/>
                            <w:ind w:left="40" w:firstLine="40"/>
                            <w:textDirection w:val="btLr"/>
                          </w:pPr>
                          <w:r>
                            <w:rPr>
                              <w:color w:val="000000"/>
                              <w:sz w:val="24"/>
                            </w:rPr>
                            <w:t xml:space="preserve"> PAGE 4/8</w:t>
                          </w:r>
                        </w:p>
                      </w:txbxContent>
                    </wps:txbx>
                    <wps:bodyPr spcFirstLastPara="1" wrap="square" lIns="0" tIns="0" rIns="0" bIns="0" anchor="t" anchorCtr="0">
                      <a:noAutofit/>
                    </wps:bodyPr>
                  </wps:wsp>
                </a:graphicData>
              </a:graphic>
            </wp:anchor>
          </w:drawing>
        </mc:Choice>
        <mc:Fallback>
          <w:pict>
            <v:rect w14:anchorId="4A42BE9C" id="Прямоугольник 2" o:spid="_x0000_s1026" style="position:absolute;margin-left:419pt;margin-top:776pt;width:20.6pt;height:17.4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" filled="f" stroked="f">
              <v:textbox inset="0,0,0,0">
                <w:txbxContent>
                  <w:p w14:paraId="2ED7B029" w14:textId="77777777" w:rsidR="00847616" w:rsidRDefault="00000000">
                    <w:pPr>
                      <w:spacing w:before="22"/>
                      <w:ind w:left="40" w:firstLine="40"/>
                      <w:textDirection w:val="btLr"/>
                    </w:pPr>
                    <w:r>
                      <w:rPr>
                        <w:color w:val="000000"/>
                        <w:sz w:val="24"/>
                      </w:rPr>
                      <w:t xml:space="preserve"> PAGE 4/8</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BBABEB" w14:textId="77777777" w:rsidR="006641E7" w:rsidRDefault="006641E7">
      <w:r>
        <w:separator/>
      </w:r>
    </w:p>
  </w:footnote>
  <w:footnote w:type="continuationSeparator" w:id="0">
    <w:p w14:paraId="3313320D" w14:textId="77777777" w:rsidR="006641E7" w:rsidRDefault="006641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CF2DAD"/>
    <w:multiLevelType w:val="hybridMultilevel"/>
    <w:tmpl w:val="3CD64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4045E4"/>
    <w:multiLevelType w:val="multilevel"/>
    <w:tmpl w:val="FBDCAF74"/>
    <w:lvl w:ilvl="0">
      <w:start w:val="1"/>
      <w:numFmt w:val="decimal"/>
      <w:lvlText w:val="%1"/>
      <w:lvlJc w:val="left"/>
      <w:pPr>
        <w:ind w:left="826" w:hanging="721"/>
      </w:pPr>
      <w:rPr>
        <w:rFonts w:ascii="Times New Roman" w:eastAsia="Trebuchet MS" w:hAnsi="Times New Roman" w:cs="Times New Roman" w:hint="cs"/>
        <w:b/>
        <w:bCs/>
        <w:sz w:val="24"/>
        <w:szCs w:val="24"/>
      </w:rPr>
    </w:lvl>
    <w:lvl w:ilvl="1">
      <w:start w:val="1"/>
      <w:numFmt w:val="decimal"/>
      <w:lvlText w:val="%1.%2"/>
      <w:lvlJc w:val="left"/>
      <w:pPr>
        <w:ind w:left="721" w:hanging="721"/>
      </w:pPr>
      <w:rPr>
        <w:rFonts w:ascii="Times New Roman" w:eastAsia="Trebuchet MS" w:hAnsi="Times New Roman" w:cs="Times New Roman" w:hint="cs"/>
        <w:sz w:val="24"/>
        <w:szCs w:val="24"/>
      </w:rPr>
    </w:lvl>
    <w:lvl w:ilvl="2">
      <w:start w:val="1"/>
      <w:numFmt w:val="decimal"/>
      <w:lvlText w:val="1.%3."/>
      <w:lvlJc w:val="left"/>
      <w:pPr>
        <w:ind w:left="465" w:hanging="360"/>
      </w:pPr>
      <w:rPr>
        <w:rFonts w:ascii="Times New Roman" w:hAnsi="Times New Roman" w:cs="Times New Roman" w:hint="cs"/>
        <w:b w:val="0"/>
        <w:bCs w:val="0"/>
        <w:sz w:val="24"/>
        <w:szCs w:val="24"/>
      </w:rPr>
    </w:lvl>
    <w:lvl w:ilvl="3">
      <w:numFmt w:val="bullet"/>
      <w:lvlText w:val="•"/>
      <w:lvlJc w:val="left"/>
      <w:pPr>
        <w:ind w:left="3293" w:hanging="720"/>
      </w:pPr>
    </w:lvl>
    <w:lvl w:ilvl="4">
      <w:numFmt w:val="bullet"/>
      <w:lvlText w:val="•"/>
      <w:lvlJc w:val="left"/>
      <w:pPr>
        <w:ind w:left="4118" w:hanging="720"/>
      </w:pPr>
    </w:lvl>
    <w:lvl w:ilvl="5">
      <w:numFmt w:val="bullet"/>
      <w:lvlText w:val="•"/>
      <w:lvlJc w:val="left"/>
      <w:pPr>
        <w:ind w:left="4942" w:hanging="721"/>
      </w:pPr>
    </w:lvl>
    <w:lvl w:ilvl="6">
      <w:numFmt w:val="bullet"/>
      <w:lvlText w:val="•"/>
      <w:lvlJc w:val="left"/>
      <w:pPr>
        <w:ind w:left="5767" w:hanging="721"/>
      </w:pPr>
    </w:lvl>
    <w:lvl w:ilvl="7">
      <w:numFmt w:val="bullet"/>
      <w:lvlText w:val="•"/>
      <w:lvlJc w:val="left"/>
      <w:pPr>
        <w:ind w:left="6591" w:hanging="721"/>
      </w:pPr>
    </w:lvl>
    <w:lvl w:ilvl="8">
      <w:numFmt w:val="bullet"/>
      <w:lvlText w:val="•"/>
      <w:lvlJc w:val="left"/>
      <w:pPr>
        <w:ind w:left="7416" w:hanging="721"/>
      </w:pPr>
    </w:lvl>
  </w:abstractNum>
  <w:abstractNum w:abstractNumId="2" w15:restartNumberingAfterBreak="0">
    <w:nsid w:val="3D5B08A8"/>
    <w:multiLevelType w:val="multilevel"/>
    <w:tmpl w:val="90022E06"/>
    <w:lvl w:ilvl="0">
      <w:start w:val="5"/>
      <w:numFmt w:val="decimal"/>
      <w:lvlText w:val="%1."/>
      <w:lvlJc w:val="left"/>
      <w:pPr>
        <w:ind w:left="600" w:hanging="600"/>
      </w:pPr>
    </w:lvl>
    <w:lvl w:ilvl="1">
      <w:start w:val="5"/>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 w15:restartNumberingAfterBreak="0">
    <w:nsid w:val="705C502C"/>
    <w:multiLevelType w:val="hybridMultilevel"/>
    <w:tmpl w:val="5F861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17737111">
    <w:abstractNumId w:val="2"/>
  </w:num>
  <w:num w:numId="2" w16cid:durableId="677581200">
    <w:abstractNumId w:val="1"/>
  </w:num>
  <w:num w:numId="3" w16cid:durableId="929391649">
    <w:abstractNumId w:val="0"/>
  </w:num>
  <w:num w:numId="4" w16cid:durableId="50517516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616"/>
    <w:rsid w:val="001F24BC"/>
    <w:rsid w:val="00263C58"/>
    <w:rsid w:val="006641E7"/>
    <w:rsid w:val="007D3780"/>
    <w:rsid w:val="00847616"/>
    <w:rsid w:val="00C976C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1B63280A"/>
  <w15:docId w15:val="{74699A85-BDC2-2743-92FE-EF60DC961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rebuchet MS" w:eastAsia="Trebuchet MS" w:hAnsi="Trebuchet MS" w:cs="Trebuchet MS"/>
        <w:sz w:val="22"/>
        <w:szCs w:val="22"/>
        <w:lang w:val="cs-CZ"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bidi="en-US"/>
    </w:rPr>
  </w:style>
  <w:style w:type="paragraph" w:styleId="1">
    <w:name w:val="heading 1"/>
    <w:basedOn w:val="a"/>
    <w:uiPriority w:val="9"/>
    <w:qFormat/>
    <w:pPr>
      <w:ind w:left="826"/>
      <w:outlineLvl w:val="0"/>
    </w:pPr>
    <w:rPr>
      <w:b/>
      <w:bCs/>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4">
    <w:name w:val="Body Text"/>
    <w:basedOn w:val="a"/>
    <w:uiPriority w:val="1"/>
    <w:qFormat/>
    <w:pPr>
      <w:spacing w:before="15"/>
      <w:ind w:left="826"/>
    </w:pPr>
  </w:style>
  <w:style w:type="paragraph" w:styleId="a5">
    <w:name w:val="List Paragraph"/>
    <w:basedOn w:val="a"/>
    <w:uiPriority w:val="1"/>
    <w:qFormat/>
    <w:pPr>
      <w:ind w:left="826" w:hanging="721"/>
    </w:pPr>
  </w:style>
  <w:style w:type="paragraph" w:customStyle="1" w:styleId="TableParagraph">
    <w:name w:val="Table Paragraph"/>
    <w:basedOn w:val="a"/>
    <w:uiPriority w:val="1"/>
    <w:qFormat/>
  </w:style>
  <w:style w:type="character" w:styleId="a6">
    <w:name w:val="annotation reference"/>
    <w:basedOn w:val="a0"/>
    <w:uiPriority w:val="99"/>
    <w:semiHidden/>
    <w:unhideWhenUsed/>
    <w:rsid w:val="00DD02C6"/>
    <w:rPr>
      <w:sz w:val="16"/>
      <w:szCs w:val="16"/>
    </w:rPr>
  </w:style>
  <w:style w:type="paragraph" w:styleId="a7">
    <w:name w:val="annotation text"/>
    <w:basedOn w:val="a"/>
    <w:link w:val="a8"/>
    <w:uiPriority w:val="99"/>
    <w:unhideWhenUsed/>
    <w:rsid w:val="00DD02C6"/>
    <w:rPr>
      <w:sz w:val="20"/>
      <w:szCs w:val="20"/>
    </w:rPr>
  </w:style>
  <w:style w:type="character" w:customStyle="1" w:styleId="a8">
    <w:name w:val="Текст примечания Знак"/>
    <w:basedOn w:val="a0"/>
    <w:link w:val="a7"/>
    <w:uiPriority w:val="99"/>
    <w:rsid w:val="00DD02C6"/>
    <w:rPr>
      <w:rFonts w:ascii="Trebuchet MS" w:eastAsia="Trebuchet MS" w:hAnsi="Trebuchet MS" w:cs="Trebuchet MS"/>
      <w:sz w:val="20"/>
      <w:szCs w:val="20"/>
      <w:lang w:bidi="en-US"/>
    </w:rPr>
  </w:style>
  <w:style w:type="paragraph" w:styleId="a9">
    <w:name w:val="annotation subject"/>
    <w:basedOn w:val="a7"/>
    <w:next w:val="a7"/>
    <w:link w:val="aa"/>
    <w:uiPriority w:val="99"/>
    <w:semiHidden/>
    <w:unhideWhenUsed/>
    <w:rsid w:val="00DD02C6"/>
    <w:rPr>
      <w:b/>
      <w:bCs/>
    </w:rPr>
  </w:style>
  <w:style w:type="character" w:customStyle="1" w:styleId="aa">
    <w:name w:val="Тема примечания Знак"/>
    <w:basedOn w:val="a8"/>
    <w:link w:val="a9"/>
    <w:uiPriority w:val="99"/>
    <w:semiHidden/>
    <w:rsid w:val="00DD02C6"/>
    <w:rPr>
      <w:rFonts w:ascii="Trebuchet MS" w:eastAsia="Trebuchet MS" w:hAnsi="Trebuchet MS" w:cs="Trebuchet MS"/>
      <w:b/>
      <w:bCs/>
      <w:sz w:val="20"/>
      <w:szCs w:val="20"/>
      <w:lang w:bidi="en-US"/>
    </w:rPr>
  </w:style>
  <w:style w:type="paragraph" w:styleId="ab">
    <w:name w:val="Balloon Text"/>
    <w:basedOn w:val="a"/>
    <w:link w:val="ac"/>
    <w:uiPriority w:val="99"/>
    <w:semiHidden/>
    <w:unhideWhenUsed/>
    <w:rsid w:val="00DD02C6"/>
    <w:rPr>
      <w:rFonts w:ascii="Segoe UI" w:hAnsi="Segoe UI" w:cs="Segoe UI"/>
      <w:sz w:val="18"/>
      <w:szCs w:val="18"/>
    </w:rPr>
  </w:style>
  <w:style w:type="character" w:customStyle="1" w:styleId="ac">
    <w:name w:val="Текст выноски Знак"/>
    <w:basedOn w:val="a0"/>
    <w:link w:val="ab"/>
    <w:uiPriority w:val="99"/>
    <w:semiHidden/>
    <w:rsid w:val="00DD02C6"/>
    <w:rPr>
      <w:rFonts w:ascii="Segoe UI" w:eastAsia="Trebuchet MS" w:hAnsi="Segoe UI" w:cs="Segoe UI"/>
      <w:sz w:val="18"/>
      <w:szCs w:val="18"/>
      <w:lang w:bidi="en-US"/>
    </w:rPr>
  </w:style>
  <w:style w:type="paragraph" w:styleId="ad">
    <w:name w:val="Revision"/>
    <w:hidden/>
    <w:uiPriority w:val="99"/>
    <w:semiHidden/>
    <w:rsid w:val="00CD6979"/>
    <w:pPr>
      <w:widowControl/>
    </w:pPr>
    <w:rPr>
      <w:lang w:bidi="en-US"/>
    </w:rPr>
  </w:style>
  <w:style w:type="paragraph" w:styleId="ae">
    <w:name w:val="header"/>
    <w:basedOn w:val="a"/>
    <w:link w:val="af"/>
    <w:uiPriority w:val="99"/>
    <w:unhideWhenUsed/>
    <w:rsid w:val="00C31169"/>
    <w:pPr>
      <w:tabs>
        <w:tab w:val="center" w:pos="4536"/>
        <w:tab w:val="right" w:pos="9072"/>
      </w:tabs>
    </w:pPr>
  </w:style>
  <w:style w:type="character" w:customStyle="1" w:styleId="af">
    <w:name w:val="Верхний колонтитул Знак"/>
    <w:basedOn w:val="a0"/>
    <w:link w:val="ae"/>
    <w:uiPriority w:val="99"/>
    <w:rsid w:val="00C31169"/>
    <w:rPr>
      <w:rFonts w:ascii="Trebuchet MS" w:eastAsia="Trebuchet MS" w:hAnsi="Trebuchet MS" w:cs="Trebuchet MS"/>
      <w:lang w:bidi="en-US"/>
    </w:rPr>
  </w:style>
  <w:style w:type="paragraph" w:styleId="af0">
    <w:name w:val="footer"/>
    <w:basedOn w:val="a"/>
    <w:link w:val="af1"/>
    <w:uiPriority w:val="99"/>
    <w:unhideWhenUsed/>
    <w:rsid w:val="00C31169"/>
    <w:pPr>
      <w:tabs>
        <w:tab w:val="center" w:pos="4536"/>
        <w:tab w:val="right" w:pos="9072"/>
      </w:tabs>
    </w:pPr>
  </w:style>
  <w:style w:type="character" w:customStyle="1" w:styleId="af1">
    <w:name w:val="Нижний колонтитул Знак"/>
    <w:basedOn w:val="a0"/>
    <w:link w:val="af0"/>
    <w:uiPriority w:val="99"/>
    <w:rsid w:val="00C31169"/>
    <w:rPr>
      <w:rFonts w:ascii="Trebuchet MS" w:eastAsia="Trebuchet MS" w:hAnsi="Trebuchet MS" w:cs="Trebuchet MS"/>
      <w:lang w:bidi="en-US"/>
    </w:rPr>
  </w:style>
  <w:style w:type="paragraph" w:styleId="af2">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3">
    <w:basedOn w:val="TableNormal"/>
    <w:tblPr>
      <w:tblStyleRowBandSize w:val="1"/>
      <w:tblStyleColBandSize w:val="1"/>
    </w:tblPr>
    <w:tcPr>
      <w:shd w:val="clear" w:color="auto" w:fill="FFFFFF"/>
    </w:tcPr>
  </w:style>
  <w:style w:type="paragraph" w:styleId="af4">
    <w:name w:val="Normal (Web)"/>
    <w:basedOn w:val="a"/>
    <w:uiPriority w:val="99"/>
    <w:semiHidden/>
    <w:unhideWhenUsed/>
    <w:rsid w:val="001F24BC"/>
    <w:pPr>
      <w:widowControl/>
      <w:spacing w:before="100" w:beforeAutospacing="1" w:after="100" w:afterAutospacing="1"/>
    </w:pPr>
    <w:rPr>
      <w:rFonts w:ascii="Times New Roman" w:eastAsia="Times New Roman" w:hAnsi="Times New Roman" w:cs="Times New Roman"/>
      <w:sz w:val="24"/>
      <w:szCs w:val="24"/>
      <w:lang w:val="ru-UA" w:bidi="ar-SA"/>
    </w:rPr>
  </w:style>
  <w:style w:type="character" w:styleId="af5">
    <w:name w:val="Strong"/>
    <w:basedOn w:val="a0"/>
    <w:uiPriority w:val="22"/>
    <w:qFormat/>
    <w:rsid w:val="001F24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dGsAeSWhW90yFxLaCPuWJZ6w0Q==">CgMxLjAyCWlkLmdqZGd4czIKaWQuMzBqMHpsbDIKaWQuMWZvYjl0ZTIKaWQuMmV0OTJwMDIKaWQuM3pueXNoNz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ppZC4zMmhpb3F6MglpZC5paHY2MzYyCmlkLjFobXN5eXMyCmlkLjQxbWdobWwyCmlkLjJncnFydWUyCWlkLnZ4MTIyNzIKaWQuM2Z3b2txMDIJaC4xdjF5dXh0OAByITFFZTJ3cmZNUVdxU016N29YN3NkMWk0aEhCTmR4YjY4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1724</Words>
  <Characters>9830</Characters>
  <Application>Microsoft Office Word</Application>
  <DocSecurity>0</DocSecurity>
  <Lines>81</Lines>
  <Paragraphs>23</Paragraphs>
  <ScaleCrop>false</ScaleCrop>
  <Company/>
  <LinksUpToDate>false</LinksUpToDate>
  <CharactersWithSpaces>11531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Людмила Білич</cp:lastModifiedBy>
  <cp:revision>2</cp:revision>
  <dcterms:created xsi:type="dcterms:W3CDTF">2026-09-14T13:48:00Z</dcterms:created>
  <dcterms:modified xsi:type="dcterms:W3CDTF">2026-09-14T13:48:00Z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2018-10-02T00:00:00Z</vt:filetime>
  </property>
  <property fmtid="{D5CDD505-2E9C-101B-9397-08002B2CF9AE}" pid="3" name="Creator">
    <vt:lpwstr>Microsoft Word</vt:lpwstr>
  </property>
  <property fmtid="{D5CDD505-2E9C-101B-9397-08002B2CF9AE}" pid="4" name="LastSaved">
    <vt:filetime>2018-11-11T00:00:00Z</vt:filetime>
  </property>
</Properties>
</file>